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77BD" w14:textId="77777777" w:rsidR="00C019AD" w:rsidRDefault="00C019AD" w:rsidP="00C019AD">
      <w:pPr>
        <w:tabs>
          <w:tab w:val="left" w:pos="-426"/>
          <w:tab w:val="left" w:pos="-284"/>
          <w:tab w:val="left" w:pos="-142"/>
        </w:tabs>
        <w:spacing w:before="120" w:after="0" w:line="360" w:lineRule="auto"/>
        <w:ind w:right="261"/>
        <w:jc w:val="center"/>
        <w:rPr>
          <w:rFonts w:ascii="Arial" w:eastAsiaTheme="minorEastAsia" w:hAnsi="Arial" w:cs="Arial"/>
          <w:b/>
          <w:color w:val="auto"/>
          <w:kern w:val="0"/>
          <w:sz w:val="22"/>
          <w:szCs w:val="22"/>
          <w:lang w:val="en-ZA" w:eastAsia="en-ZA"/>
        </w:rPr>
      </w:pPr>
      <w:r w:rsidRPr="006754BE">
        <w:rPr>
          <w:rFonts w:ascii="Arial" w:eastAsiaTheme="minorEastAsia" w:hAnsi="Arial" w:cs="Arial"/>
          <w:b/>
          <w:color w:val="auto"/>
          <w:kern w:val="0"/>
          <w:sz w:val="22"/>
          <w:szCs w:val="22"/>
          <w:lang w:val="en-ZA" w:eastAsia="en-ZA"/>
        </w:rPr>
        <w:t>REQUEST FOR PROPOSAL</w:t>
      </w:r>
    </w:p>
    <w:p w14:paraId="0C067F8E" w14:textId="77777777" w:rsidR="00C019AD" w:rsidRDefault="00C019AD" w:rsidP="00C019AD">
      <w:pPr>
        <w:tabs>
          <w:tab w:val="left" w:pos="-426"/>
          <w:tab w:val="left" w:pos="-284"/>
          <w:tab w:val="left" w:pos="-142"/>
        </w:tabs>
        <w:spacing w:before="120" w:after="0" w:line="360" w:lineRule="auto"/>
        <w:ind w:right="261"/>
        <w:jc w:val="center"/>
        <w:rPr>
          <w:rFonts w:ascii="Arial" w:eastAsiaTheme="minorEastAsia" w:hAnsi="Arial" w:cs="Arial"/>
          <w:b/>
          <w:color w:val="auto"/>
          <w:kern w:val="0"/>
          <w:sz w:val="22"/>
          <w:szCs w:val="22"/>
          <w:lang w:val="en-ZA" w:eastAsia="en-ZA"/>
        </w:rPr>
      </w:pPr>
      <w:r>
        <w:rPr>
          <w:rFonts w:ascii="Arial" w:eastAsiaTheme="minorEastAsia" w:hAnsi="Arial" w:cs="Arial"/>
          <w:b/>
          <w:color w:val="auto"/>
          <w:kern w:val="0"/>
          <w:sz w:val="22"/>
          <w:szCs w:val="22"/>
          <w:lang w:val="en-ZA" w:eastAsia="en-ZA"/>
        </w:rPr>
        <w:t>PUR 4110/3 – B-BBEE Verification Services</w:t>
      </w:r>
    </w:p>
    <w:p w14:paraId="705821A8" w14:textId="55043616" w:rsidR="00C019AD" w:rsidRDefault="00C019AD" w:rsidP="00C019AD">
      <w:pPr>
        <w:spacing w:after="200" w:line="360" w:lineRule="auto"/>
        <w:jc w:val="center"/>
        <w:rPr>
          <w:rFonts w:ascii="Arial" w:eastAsiaTheme="minorEastAsia" w:hAnsi="Arial" w:cs="Arial"/>
          <w:b/>
          <w:color w:val="auto"/>
          <w:kern w:val="0"/>
          <w:sz w:val="22"/>
          <w:szCs w:val="22"/>
          <w:lang w:val="en-ZA" w:eastAsia="en-ZA"/>
        </w:rPr>
      </w:pPr>
      <w:r>
        <w:rPr>
          <w:rFonts w:ascii="Arial" w:eastAsiaTheme="minorEastAsia" w:hAnsi="Arial" w:cs="Arial"/>
          <w:b/>
          <w:color w:val="auto"/>
          <w:kern w:val="0"/>
          <w:sz w:val="22"/>
          <w:szCs w:val="22"/>
          <w:lang w:val="en-ZA" w:eastAsia="en-ZA"/>
        </w:rPr>
        <w:t xml:space="preserve">Closing date: </w:t>
      </w:r>
      <w:r w:rsidR="00226C91">
        <w:rPr>
          <w:rFonts w:ascii="Arial" w:eastAsiaTheme="minorEastAsia" w:hAnsi="Arial" w:cs="Arial"/>
          <w:b/>
          <w:color w:val="auto"/>
          <w:kern w:val="0"/>
          <w:sz w:val="22"/>
          <w:szCs w:val="22"/>
          <w:lang w:val="en-ZA" w:eastAsia="en-ZA"/>
        </w:rPr>
        <w:t>1</w:t>
      </w:r>
      <w:r>
        <w:rPr>
          <w:rFonts w:ascii="Arial" w:eastAsiaTheme="minorEastAsia" w:hAnsi="Arial" w:cs="Arial"/>
          <w:b/>
          <w:color w:val="auto"/>
          <w:kern w:val="0"/>
          <w:sz w:val="22"/>
          <w:szCs w:val="22"/>
          <w:lang w:val="en-ZA" w:eastAsia="en-ZA"/>
        </w:rPr>
        <w:t>7 September 2021</w:t>
      </w:r>
    </w:p>
    <w:p w14:paraId="00101748" w14:textId="77777777" w:rsidR="00C019AD" w:rsidRPr="00751142" w:rsidRDefault="00C019AD" w:rsidP="00C019AD">
      <w:pPr>
        <w:spacing w:after="200" w:line="360" w:lineRule="auto"/>
        <w:jc w:val="center"/>
        <w:rPr>
          <w:rFonts w:ascii="Arial" w:eastAsiaTheme="minorEastAsia" w:hAnsi="Arial" w:cs="Arial"/>
          <w:b/>
          <w:color w:val="auto"/>
          <w:kern w:val="0"/>
          <w:sz w:val="22"/>
          <w:szCs w:val="22"/>
          <w:lang w:val="en-ZA" w:eastAsia="en-ZA"/>
        </w:rPr>
      </w:pPr>
      <w:r w:rsidRPr="00D13AA1">
        <w:rPr>
          <w:rFonts w:ascii="Arial" w:eastAsiaTheme="minorEastAsia" w:hAnsi="Arial" w:cs="Arial"/>
          <w:kern w:val="0"/>
          <w:lang w:val="en-ZA" w:eastAsia="en-ZA"/>
        </w:rPr>
        <w:t xml:space="preserve">PURCO SA invites all interested parties to submit tender proposals for the appointment of </w:t>
      </w:r>
      <w:r>
        <w:rPr>
          <w:rFonts w:ascii="Arial" w:eastAsiaTheme="minorEastAsia" w:hAnsi="Arial" w:cs="Arial"/>
          <w:kern w:val="0"/>
          <w:lang w:val="en-ZA" w:eastAsia="en-ZA"/>
        </w:rPr>
        <w:t>Verification Agency for B-BBEE Verification Services for the PURCO SA membership.</w:t>
      </w:r>
    </w:p>
    <w:p w14:paraId="0459D258" w14:textId="77777777" w:rsidR="00C019AD" w:rsidRPr="00D13AA1" w:rsidRDefault="00C019AD" w:rsidP="00C019AD">
      <w:pPr>
        <w:tabs>
          <w:tab w:val="left" w:pos="-142"/>
          <w:tab w:val="left" w:pos="142"/>
        </w:tabs>
        <w:spacing w:before="120" w:after="0" w:line="360" w:lineRule="auto"/>
        <w:ind w:right="261"/>
        <w:jc w:val="both"/>
        <w:rPr>
          <w:rFonts w:ascii="Arial" w:eastAsiaTheme="minorEastAsia" w:hAnsi="Arial" w:cs="Arial"/>
          <w:b/>
          <w:kern w:val="0"/>
          <w:u w:val="single"/>
          <w:lang w:val="en-ZA" w:eastAsia="en-ZA"/>
        </w:rPr>
      </w:pPr>
      <w:r w:rsidRPr="00D13AA1">
        <w:rPr>
          <w:rFonts w:ascii="Arial" w:eastAsiaTheme="minorEastAsia" w:hAnsi="Arial" w:cs="Arial"/>
          <w:b/>
          <w:kern w:val="0"/>
          <w:u w:val="single"/>
          <w:lang w:val="en-ZA" w:eastAsia="en-ZA"/>
        </w:rPr>
        <w:t>Purpose</w:t>
      </w:r>
    </w:p>
    <w:p w14:paraId="04E71B64" w14:textId="77777777" w:rsidR="00C019AD" w:rsidRDefault="00C019AD" w:rsidP="00C019AD">
      <w:pPr>
        <w:tabs>
          <w:tab w:val="left" w:pos="-142"/>
          <w:tab w:val="left" w:pos="142"/>
        </w:tabs>
        <w:spacing w:before="120" w:after="0" w:line="360" w:lineRule="auto"/>
        <w:ind w:right="261"/>
        <w:jc w:val="both"/>
        <w:rPr>
          <w:rFonts w:ascii="Arial" w:eastAsiaTheme="minorEastAsia" w:hAnsi="Arial" w:cs="Arial"/>
          <w:kern w:val="0"/>
          <w:lang w:val="en-ZA" w:eastAsia="en-ZA"/>
        </w:rPr>
      </w:pPr>
      <w:r w:rsidRPr="00AB5915">
        <w:rPr>
          <w:rFonts w:ascii="Arial" w:eastAsiaTheme="minorEastAsia" w:hAnsi="Arial" w:cs="Arial"/>
          <w:kern w:val="0"/>
          <w:lang w:val="en-ZA" w:eastAsia="en-ZA"/>
        </w:rPr>
        <w:t xml:space="preserve">The aim of the tender is to appoint a panel of competent and capable </w:t>
      </w:r>
      <w:r>
        <w:rPr>
          <w:rFonts w:ascii="Arial" w:eastAsiaTheme="minorEastAsia" w:hAnsi="Arial" w:cs="Arial"/>
          <w:kern w:val="0"/>
          <w:lang w:val="en-ZA" w:eastAsia="en-ZA"/>
        </w:rPr>
        <w:t xml:space="preserve">SANAS accredited B-BBEE Verification agencies that will verify, validate and evaluate all the required information in compliance to the B-BBEE Codes of Good Practice. </w:t>
      </w:r>
      <w:r w:rsidRPr="00AB5915">
        <w:rPr>
          <w:rFonts w:ascii="Arial" w:eastAsiaTheme="minorEastAsia" w:hAnsi="Arial" w:cs="Arial"/>
          <w:kern w:val="0"/>
          <w:lang w:val="en-ZA" w:eastAsia="en-ZA"/>
        </w:rPr>
        <w:t>The panel will then sign a national framework agreement with the PURCO SA Membership. A framework agreement only establishes the terms and conditions governing contracts to be awarded during the contract period. The terms and conditions will form the basis for subsequent orders placed by the Membership.</w:t>
      </w:r>
    </w:p>
    <w:p w14:paraId="31128CE9" w14:textId="77777777" w:rsidR="00C019AD" w:rsidRDefault="00C019AD" w:rsidP="00C019AD">
      <w:pPr>
        <w:spacing w:after="200" w:line="360" w:lineRule="auto"/>
        <w:jc w:val="both"/>
        <w:outlineLvl w:val="0"/>
        <w:rPr>
          <w:rFonts w:ascii="Arial" w:eastAsiaTheme="minorEastAsia" w:hAnsi="Arial" w:cs="Arial"/>
          <w:b/>
        </w:rPr>
      </w:pPr>
    </w:p>
    <w:p w14:paraId="2FB4962A" w14:textId="77777777" w:rsidR="00C019AD" w:rsidRDefault="00C019AD" w:rsidP="00C019AD">
      <w:pPr>
        <w:spacing w:after="200" w:line="360" w:lineRule="auto"/>
        <w:jc w:val="both"/>
        <w:outlineLvl w:val="0"/>
        <w:rPr>
          <w:rFonts w:ascii="Arial" w:eastAsiaTheme="minorEastAsia" w:hAnsi="Arial" w:cs="Arial"/>
          <w:b/>
        </w:rPr>
      </w:pPr>
      <w:r w:rsidRPr="00AB5915">
        <w:rPr>
          <w:rFonts w:ascii="Arial" w:eastAsiaTheme="minorEastAsia" w:hAnsi="Arial" w:cs="Arial"/>
          <w:b/>
        </w:rPr>
        <w:t xml:space="preserve">Qualified service providers are invited to submit their proposals for the above services and to note the </w:t>
      </w:r>
      <w:r>
        <w:rPr>
          <w:rFonts w:ascii="Arial" w:eastAsiaTheme="minorEastAsia" w:hAnsi="Arial" w:cs="Arial"/>
          <w:b/>
        </w:rPr>
        <w:t>following:</w:t>
      </w:r>
    </w:p>
    <w:p w14:paraId="3DF19084" w14:textId="77777777" w:rsidR="00C019AD" w:rsidRPr="00B25E1E" w:rsidRDefault="00C019AD" w:rsidP="00C019AD">
      <w:pPr>
        <w:spacing w:after="200" w:line="360" w:lineRule="auto"/>
        <w:jc w:val="both"/>
        <w:outlineLvl w:val="0"/>
        <w:rPr>
          <w:rFonts w:ascii="Arial" w:eastAsiaTheme="minorEastAsia" w:hAnsi="Arial" w:cs="Arial"/>
          <w:color w:val="auto"/>
          <w:kern w:val="0"/>
          <w:lang w:val="en-ZA" w:eastAsia="en-ZA"/>
        </w:rPr>
      </w:pPr>
      <w:r w:rsidRPr="00D13AA1">
        <w:rPr>
          <w:rFonts w:ascii="Arial" w:eastAsiaTheme="minorEastAsia" w:hAnsi="Arial" w:cs="Arial"/>
          <w:kern w:val="0"/>
          <w:lang w:val="en-ZA" w:eastAsia="en-ZA"/>
        </w:rPr>
        <w:t>Tender documents can be purchased at a non-refundable fee of R1</w:t>
      </w:r>
      <w:r>
        <w:rPr>
          <w:rFonts w:ascii="Arial" w:eastAsiaTheme="minorEastAsia" w:hAnsi="Arial" w:cs="Arial"/>
          <w:kern w:val="0"/>
          <w:lang w:val="en-ZA" w:eastAsia="en-ZA"/>
        </w:rPr>
        <w:t xml:space="preserve"> </w:t>
      </w:r>
      <w:r w:rsidRPr="00D13AA1">
        <w:rPr>
          <w:rFonts w:ascii="Arial" w:eastAsiaTheme="minorEastAsia" w:hAnsi="Arial" w:cs="Arial"/>
          <w:kern w:val="0"/>
          <w:lang w:val="en-ZA" w:eastAsia="en-ZA"/>
        </w:rPr>
        <w:t>1</w:t>
      </w:r>
      <w:r>
        <w:rPr>
          <w:rFonts w:ascii="Arial" w:eastAsiaTheme="minorEastAsia" w:hAnsi="Arial" w:cs="Arial"/>
          <w:kern w:val="0"/>
          <w:lang w:val="en-ZA" w:eastAsia="en-ZA"/>
        </w:rPr>
        <w:t>5</w:t>
      </w:r>
      <w:r w:rsidRPr="00D13AA1">
        <w:rPr>
          <w:rFonts w:ascii="Arial" w:eastAsiaTheme="minorEastAsia" w:hAnsi="Arial" w:cs="Arial"/>
          <w:kern w:val="0"/>
          <w:lang w:val="en-ZA" w:eastAsia="en-ZA"/>
        </w:rPr>
        <w:t>0, 00 (VAT included) on the          PURCO SA website.</w:t>
      </w:r>
      <w:r>
        <w:rPr>
          <w:rFonts w:ascii="Arial" w:eastAsiaTheme="minorEastAsia" w:hAnsi="Arial" w:cs="Arial"/>
          <w:color w:val="auto"/>
          <w:kern w:val="0"/>
          <w:lang w:val="en-ZA" w:eastAsia="en-ZA"/>
        </w:rPr>
        <w:t xml:space="preserve"> </w:t>
      </w:r>
      <w:proofErr w:type="gramStart"/>
      <w:r w:rsidRPr="00D13AA1">
        <w:rPr>
          <w:rFonts w:ascii="Arial" w:hAnsi="Arial" w:cs="Arial"/>
        </w:rPr>
        <w:t>In order to</w:t>
      </w:r>
      <w:proofErr w:type="gramEnd"/>
      <w:r w:rsidRPr="00D13AA1">
        <w:rPr>
          <w:rFonts w:ascii="Arial" w:hAnsi="Arial" w:cs="Arial"/>
        </w:rPr>
        <w:t xml:space="preserve"> download the tender document, the steps below should be followed:</w:t>
      </w:r>
    </w:p>
    <w:p w14:paraId="7741E7D3" w14:textId="77777777" w:rsidR="00C019AD" w:rsidRPr="00D13AA1" w:rsidRDefault="00C019AD" w:rsidP="00C019AD">
      <w:pPr>
        <w:pStyle w:val="ListParagraph"/>
        <w:numPr>
          <w:ilvl w:val="0"/>
          <w:numId w:val="33"/>
        </w:numPr>
        <w:spacing w:after="0" w:line="360" w:lineRule="auto"/>
        <w:ind w:left="777" w:hanging="357"/>
        <w:jc w:val="both"/>
        <w:rPr>
          <w:rFonts w:ascii="Arial" w:hAnsi="Arial" w:cs="Arial"/>
        </w:rPr>
      </w:pPr>
      <w:r w:rsidRPr="00D13AA1">
        <w:rPr>
          <w:rFonts w:ascii="Arial" w:hAnsi="Arial" w:cs="Arial"/>
        </w:rPr>
        <w:t xml:space="preserve">Visit </w:t>
      </w:r>
      <w:hyperlink r:id="rId10" w:history="1">
        <w:r w:rsidRPr="00D13AA1">
          <w:rPr>
            <w:rStyle w:val="Hyperlink"/>
            <w:rFonts w:ascii="Arial" w:hAnsi="Arial" w:cs="Arial"/>
          </w:rPr>
          <w:t>www.purcosa.co.za</w:t>
        </w:r>
      </w:hyperlink>
    </w:p>
    <w:p w14:paraId="36677B9F" w14:textId="77777777" w:rsidR="00C019AD" w:rsidRPr="00D13AA1" w:rsidRDefault="00C019AD" w:rsidP="00C019AD">
      <w:pPr>
        <w:pStyle w:val="ListParagraph"/>
        <w:numPr>
          <w:ilvl w:val="0"/>
          <w:numId w:val="33"/>
        </w:numPr>
        <w:spacing w:after="0" w:line="360" w:lineRule="auto"/>
        <w:ind w:left="777" w:hanging="357"/>
        <w:jc w:val="both"/>
        <w:rPr>
          <w:rFonts w:ascii="Arial" w:hAnsi="Arial" w:cs="Arial"/>
        </w:rPr>
      </w:pPr>
      <w:r w:rsidRPr="00D13AA1">
        <w:rPr>
          <w:rFonts w:ascii="Arial" w:hAnsi="Arial" w:cs="Arial"/>
        </w:rPr>
        <w:t xml:space="preserve">Register as a supplier under the </w:t>
      </w:r>
      <w:r w:rsidRPr="008A3CA1">
        <w:rPr>
          <w:rFonts w:ascii="Arial" w:hAnsi="Arial" w:cs="Arial"/>
          <w:b/>
        </w:rPr>
        <w:t>vetting and verification</w:t>
      </w:r>
      <w:r>
        <w:rPr>
          <w:rFonts w:ascii="Arial" w:hAnsi="Arial" w:cs="Arial"/>
        </w:rPr>
        <w:t xml:space="preserve"> </w:t>
      </w:r>
      <w:r w:rsidRPr="00D13AA1">
        <w:rPr>
          <w:rFonts w:ascii="Arial" w:hAnsi="Arial" w:cs="Arial"/>
        </w:rPr>
        <w:t>category and create a user account</w:t>
      </w:r>
      <w:r>
        <w:rPr>
          <w:rFonts w:ascii="Arial" w:hAnsi="Arial" w:cs="Arial"/>
        </w:rPr>
        <w:t>.</w:t>
      </w:r>
    </w:p>
    <w:p w14:paraId="3AFE40E1" w14:textId="77777777" w:rsidR="00C019AD" w:rsidRPr="00D13AA1" w:rsidRDefault="00C019AD" w:rsidP="00C019AD">
      <w:pPr>
        <w:pStyle w:val="ListParagraph"/>
        <w:numPr>
          <w:ilvl w:val="0"/>
          <w:numId w:val="33"/>
        </w:numPr>
        <w:spacing w:after="0" w:line="360" w:lineRule="auto"/>
        <w:ind w:left="777" w:hanging="357"/>
        <w:jc w:val="both"/>
        <w:rPr>
          <w:rFonts w:ascii="Arial" w:hAnsi="Arial" w:cs="Arial"/>
        </w:rPr>
      </w:pPr>
      <w:r w:rsidRPr="00D13AA1">
        <w:rPr>
          <w:rFonts w:ascii="Arial" w:hAnsi="Arial" w:cs="Arial"/>
        </w:rPr>
        <w:t>Click on required RFP in the block provided for Tenders and RFP’s</w:t>
      </w:r>
    </w:p>
    <w:p w14:paraId="470BC178" w14:textId="77777777" w:rsidR="00C019AD" w:rsidRPr="00D13AA1" w:rsidRDefault="00C019AD" w:rsidP="00C019AD">
      <w:pPr>
        <w:pStyle w:val="ListParagraph"/>
        <w:numPr>
          <w:ilvl w:val="0"/>
          <w:numId w:val="33"/>
        </w:numPr>
        <w:spacing w:after="0" w:line="360" w:lineRule="auto"/>
        <w:ind w:left="777" w:hanging="357"/>
        <w:jc w:val="both"/>
        <w:rPr>
          <w:rFonts w:ascii="Arial" w:hAnsi="Arial" w:cs="Arial"/>
        </w:rPr>
      </w:pPr>
      <w:r w:rsidRPr="00D13AA1">
        <w:rPr>
          <w:rFonts w:ascii="Arial" w:hAnsi="Arial" w:cs="Arial"/>
        </w:rPr>
        <w:t>Click on the pay now button.</w:t>
      </w:r>
    </w:p>
    <w:p w14:paraId="2909E83F" w14:textId="77777777" w:rsidR="00C019AD" w:rsidRPr="008D7A6B" w:rsidRDefault="00C019AD" w:rsidP="00C019AD">
      <w:pPr>
        <w:pStyle w:val="ListParagraph"/>
        <w:numPr>
          <w:ilvl w:val="0"/>
          <w:numId w:val="33"/>
        </w:numPr>
        <w:spacing w:after="0" w:line="360" w:lineRule="auto"/>
        <w:ind w:left="777" w:hanging="357"/>
        <w:jc w:val="both"/>
        <w:rPr>
          <w:rFonts w:ascii="Arial" w:hAnsi="Arial" w:cs="Arial"/>
        </w:rPr>
      </w:pPr>
      <w:r w:rsidRPr="008D7A6B">
        <w:rPr>
          <w:rFonts w:ascii="Arial" w:hAnsi="Arial" w:cs="Arial"/>
        </w:rPr>
        <w:t>System will make documentation available for downloading, immediately after payment was concluded.</w:t>
      </w:r>
    </w:p>
    <w:p w14:paraId="7C1F6F95" w14:textId="77777777" w:rsidR="00C019AD" w:rsidRPr="00D13AA1" w:rsidRDefault="00C019AD" w:rsidP="00C019AD">
      <w:pPr>
        <w:spacing w:after="0" w:line="360" w:lineRule="auto"/>
        <w:rPr>
          <w:rFonts w:ascii="Arial" w:hAnsi="Arial" w:cs="Arial"/>
          <w:color w:val="auto"/>
          <w:kern w:val="0"/>
          <w:lang w:val="en-ZA"/>
        </w:rPr>
      </w:pPr>
      <w:r w:rsidRPr="00D13AA1">
        <w:rPr>
          <w:rFonts w:ascii="Arial" w:hAnsi="Arial" w:cs="Arial"/>
          <w:color w:val="auto"/>
          <w:kern w:val="0"/>
          <w:lang w:val="en-ZA"/>
        </w:rPr>
        <w:t>RFP Schedule</w:t>
      </w:r>
    </w:p>
    <w:tbl>
      <w:tblPr>
        <w:tblW w:w="9881" w:type="dxa"/>
        <w:tblInd w:w="108"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33"/>
        <w:gridCol w:w="6948"/>
      </w:tblGrid>
      <w:tr w:rsidR="00C019AD" w:rsidRPr="00D13AA1" w14:paraId="09EE5A03" w14:textId="77777777" w:rsidTr="006D11EC">
        <w:trPr>
          <w:trHeight w:val="377"/>
        </w:trPr>
        <w:tc>
          <w:tcPr>
            <w:tcW w:w="2933" w:type="dxa"/>
            <w:tcBorders>
              <w:bottom w:val="single" w:sz="6" w:space="0" w:color="auto"/>
            </w:tcBorders>
            <w:shd w:val="pct20" w:color="auto" w:fill="auto"/>
          </w:tcPr>
          <w:p w14:paraId="5D0897E5" w14:textId="77777777" w:rsidR="00C019AD" w:rsidRPr="00D13AA1" w:rsidRDefault="00C019AD" w:rsidP="006D11EC">
            <w:pPr>
              <w:keepLines/>
              <w:tabs>
                <w:tab w:val="left" w:pos="-426"/>
                <w:tab w:val="left" w:pos="-284"/>
                <w:tab w:val="left" w:pos="-142"/>
              </w:tabs>
              <w:spacing w:before="60" w:after="60" w:line="360" w:lineRule="auto"/>
              <w:jc w:val="center"/>
              <w:rPr>
                <w:rFonts w:ascii="Arial" w:hAnsi="Arial" w:cs="Arial"/>
                <w:b/>
                <w:color w:val="auto"/>
                <w:kern w:val="0"/>
                <w:lang w:val="en-GB"/>
              </w:rPr>
            </w:pPr>
            <w:r w:rsidRPr="00D13AA1">
              <w:rPr>
                <w:rFonts w:ascii="Arial" w:hAnsi="Arial" w:cs="Arial"/>
                <w:b/>
                <w:color w:val="auto"/>
                <w:kern w:val="0"/>
                <w:lang w:val="en-GB"/>
              </w:rPr>
              <w:t>Date</w:t>
            </w:r>
          </w:p>
        </w:tc>
        <w:tc>
          <w:tcPr>
            <w:tcW w:w="6948" w:type="dxa"/>
            <w:tcBorders>
              <w:bottom w:val="single" w:sz="6" w:space="0" w:color="auto"/>
            </w:tcBorders>
            <w:shd w:val="pct20" w:color="auto" w:fill="auto"/>
          </w:tcPr>
          <w:p w14:paraId="2DB81445" w14:textId="77777777" w:rsidR="00C019AD" w:rsidRPr="00D13AA1" w:rsidRDefault="00C019AD" w:rsidP="006D11EC">
            <w:pPr>
              <w:keepLines/>
              <w:tabs>
                <w:tab w:val="left" w:pos="-426"/>
                <w:tab w:val="left" w:pos="-284"/>
                <w:tab w:val="left" w:pos="-142"/>
              </w:tabs>
              <w:spacing w:before="60" w:after="60" w:line="360" w:lineRule="auto"/>
              <w:jc w:val="center"/>
              <w:rPr>
                <w:rFonts w:ascii="Arial" w:hAnsi="Arial" w:cs="Arial"/>
                <w:b/>
                <w:color w:val="auto"/>
                <w:kern w:val="0"/>
                <w:lang w:val="en-GB"/>
              </w:rPr>
            </w:pPr>
            <w:r w:rsidRPr="00D13AA1">
              <w:rPr>
                <w:rFonts w:ascii="Arial" w:hAnsi="Arial" w:cs="Arial"/>
                <w:b/>
                <w:color w:val="auto"/>
                <w:kern w:val="0"/>
                <w:lang w:val="en-GB"/>
              </w:rPr>
              <w:t>Action</w:t>
            </w:r>
          </w:p>
        </w:tc>
      </w:tr>
      <w:tr w:rsidR="00C019AD" w:rsidRPr="00D13AA1" w14:paraId="6E5E4B56" w14:textId="77777777" w:rsidTr="006D11EC">
        <w:trPr>
          <w:trHeight w:val="297"/>
        </w:trPr>
        <w:tc>
          <w:tcPr>
            <w:tcW w:w="2933" w:type="dxa"/>
            <w:tcBorders>
              <w:top w:val="single" w:sz="6" w:space="0" w:color="auto"/>
            </w:tcBorders>
          </w:tcPr>
          <w:p w14:paraId="17FFC862" w14:textId="46F6A22C" w:rsidR="00C019AD" w:rsidRPr="00D13AA1" w:rsidRDefault="00226C91" w:rsidP="006D11EC">
            <w:pPr>
              <w:keepLines/>
              <w:tabs>
                <w:tab w:val="left" w:pos="-426"/>
                <w:tab w:val="left" w:pos="-284"/>
                <w:tab w:val="left" w:pos="-142"/>
              </w:tabs>
              <w:spacing w:before="60" w:after="60" w:line="360" w:lineRule="auto"/>
              <w:jc w:val="both"/>
              <w:rPr>
                <w:rFonts w:ascii="Arial" w:hAnsi="Arial" w:cs="Arial"/>
                <w:color w:val="auto"/>
                <w:kern w:val="0"/>
                <w:lang w:val="en-GB"/>
              </w:rPr>
            </w:pPr>
            <w:r>
              <w:rPr>
                <w:rFonts w:ascii="Arial" w:hAnsi="Arial" w:cs="Arial"/>
                <w:color w:val="auto"/>
                <w:kern w:val="0"/>
                <w:lang w:val="en-GB"/>
              </w:rPr>
              <w:t>2</w:t>
            </w:r>
            <w:r w:rsidR="00C019AD">
              <w:rPr>
                <w:rFonts w:ascii="Arial" w:hAnsi="Arial" w:cs="Arial"/>
                <w:color w:val="auto"/>
                <w:kern w:val="0"/>
                <w:lang w:val="en-GB"/>
              </w:rPr>
              <w:t>7 August 2021</w:t>
            </w:r>
          </w:p>
        </w:tc>
        <w:tc>
          <w:tcPr>
            <w:tcW w:w="6948" w:type="dxa"/>
            <w:tcBorders>
              <w:top w:val="single" w:sz="6" w:space="0" w:color="auto"/>
            </w:tcBorders>
          </w:tcPr>
          <w:p w14:paraId="4AB72048" w14:textId="77777777" w:rsidR="00C019AD" w:rsidRPr="00D13AA1" w:rsidRDefault="00C019AD" w:rsidP="006D11EC">
            <w:pPr>
              <w:keepLines/>
              <w:tabs>
                <w:tab w:val="left" w:pos="-426"/>
                <w:tab w:val="left" w:pos="-284"/>
                <w:tab w:val="left" w:pos="-142"/>
              </w:tabs>
              <w:spacing w:before="60" w:after="60" w:line="360" w:lineRule="auto"/>
              <w:jc w:val="both"/>
              <w:rPr>
                <w:rFonts w:ascii="Arial" w:hAnsi="Arial" w:cs="Arial"/>
                <w:color w:val="auto"/>
                <w:kern w:val="0"/>
                <w:lang w:val="en-GB"/>
              </w:rPr>
            </w:pPr>
            <w:r w:rsidRPr="00D13AA1">
              <w:rPr>
                <w:rFonts w:ascii="Arial" w:hAnsi="Arial" w:cs="Arial"/>
                <w:color w:val="auto"/>
                <w:kern w:val="0"/>
                <w:lang w:val="en-GB"/>
              </w:rPr>
              <w:t>Document Availability</w:t>
            </w:r>
          </w:p>
        </w:tc>
      </w:tr>
      <w:tr w:rsidR="00C019AD" w:rsidRPr="00D13AA1" w14:paraId="65877B73" w14:textId="77777777" w:rsidTr="006D11EC">
        <w:trPr>
          <w:trHeight w:val="297"/>
        </w:trPr>
        <w:tc>
          <w:tcPr>
            <w:tcW w:w="2933" w:type="dxa"/>
            <w:tcBorders>
              <w:top w:val="single" w:sz="6" w:space="0" w:color="auto"/>
            </w:tcBorders>
          </w:tcPr>
          <w:p w14:paraId="327D12A3" w14:textId="0086FEDA" w:rsidR="00C019AD" w:rsidRDefault="00226C91" w:rsidP="006D11EC">
            <w:pPr>
              <w:keepLines/>
              <w:tabs>
                <w:tab w:val="left" w:pos="-426"/>
                <w:tab w:val="left" w:pos="-284"/>
                <w:tab w:val="left" w:pos="-142"/>
              </w:tabs>
              <w:spacing w:before="60" w:after="60" w:line="360" w:lineRule="auto"/>
              <w:jc w:val="both"/>
              <w:rPr>
                <w:rFonts w:ascii="Arial" w:hAnsi="Arial" w:cs="Arial"/>
                <w:color w:val="auto"/>
                <w:kern w:val="0"/>
                <w:lang w:val="en-GB"/>
              </w:rPr>
            </w:pPr>
            <w:r>
              <w:rPr>
                <w:rFonts w:ascii="Arial" w:hAnsi="Arial" w:cs="Arial"/>
                <w:color w:val="auto"/>
                <w:kern w:val="0"/>
                <w:lang w:val="en-GB"/>
              </w:rPr>
              <w:t>8 September</w:t>
            </w:r>
            <w:r w:rsidR="00C019AD">
              <w:rPr>
                <w:rFonts w:ascii="Arial" w:hAnsi="Arial" w:cs="Arial"/>
                <w:color w:val="auto"/>
                <w:kern w:val="0"/>
                <w:lang w:val="en-GB"/>
              </w:rPr>
              <w:t xml:space="preserve"> 2021</w:t>
            </w:r>
          </w:p>
        </w:tc>
        <w:tc>
          <w:tcPr>
            <w:tcW w:w="6948" w:type="dxa"/>
            <w:tcBorders>
              <w:top w:val="single" w:sz="6" w:space="0" w:color="auto"/>
            </w:tcBorders>
          </w:tcPr>
          <w:p w14:paraId="0340BC61" w14:textId="7CC60830" w:rsidR="00C019AD" w:rsidRPr="00D13AA1" w:rsidRDefault="00B86610" w:rsidP="00A6720B">
            <w:pPr>
              <w:keepLines/>
              <w:tabs>
                <w:tab w:val="left" w:pos="-426"/>
                <w:tab w:val="left" w:pos="-284"/>
                <w:tab w:val="left" w:pos="-142"/>
              </w:tabs>
              <w:spacing w:before="60" w:after="60" w:line="360" w:lineRule="auto"/>
              <w:jc w:val="both"/>
              <w:rPr>
                <w:rFonts w:ascii="Arial" w:hAnsi="Arial" w:cs="Arial"/>
                <w:color w:val="auto"/>
                <w:kern w:val="0"/>
                <w:lang w:val="en-GB"/>
              </w:rPr>
            </w:pPr>
            <w:r>
              <w:rPr>
                <w:rFonts w:ascii="Arial" w:hAnsi="Arial" w:cs="Arial"/>
                <w:color w:val="auto"/>
                <w:kern w:val="0"/>
                <w:lang w:val="en-GB"/>
              </w:rPr>
              <w:t>Non-</w:t>
            </w:r>
            <w:r w:rsidR="00226C91">
              <w:rPr>
                <w:rFonts w:ascii="Arial" w:hAnsi="Arial" w:cs="Arial"/>
                <w:color w:val="auto"/>
                <w:kern w:val="0"/>
                <w:lang w:val="en-GB"/>
              </w:rPr>
              <w:t>compulsory</w:t>
            </w:r>
            <w:r>
              <w:rPr>
                <w:rFonts w:ascii="Arial" w:hAnsi="Arial" w:cs="Arial"/>
                <w:color w:val="auto"/>
                <w:kern w:val="0"/>
                <w:lang w:val="en-GB"/>
              </w:rPr>
              <w:t xml:space="preserve"> </w:t>
            </w:r>
            <w:r w:rsidR="00C019AD">
              <w:rPr>
                <w:rFonts w:ascii="Arial" w:hAnsi="Arial" w:cs="Arial"/>
                <w:color w:val="auto"/>
                <w:kern w:val="0"/>
                <w:lang w:val="en-GB"/>
              </w:rPr>
              <w:t>Information Session</w:t>
            </w:r>
            <w:r w:rsidR="00226C91">
              <w:rPr>
                <w:rFonts w:ascii="Arial" w:hAnsi="Arial" w:cs="Arial"/>
                <w:color w:val="auto"/>
                <w:kern w:val="0"/>
                <w:lang w:val="en-GB"/>
              </w:rPr>
              <w:t xml:space="preserve"> -</w:t>
            </w:r>
            <w:r w:rsidR="00A6720B">
              <w:t xml:space="preserve"> </w:t>
            </w:r>
            <w:r w:rsidR="00A6720B" w:rsidRPr="00D13AA1">
              <w:rPr>
                <w:rFonts w:ascii="Arial" w:hAnsi="Arial" w:cs="Arial"/>
                <w:color w:val="auto"/>
                <w:kern w:val="0"/>
                <w:lang w:val="en-GB"/>
              </w:rPr>
              <w:t xml:space="preserve"> </w:t>
            </w:r>
            <w:hyperlink r:id="rId11" w:history="1">
              <w:r w:rsidR="00A6720B" w:rsidRPr="00FF2583">
                <w:rPr>
                  <w:rStyle w:val="Hyperlink"/>
                  <w:rFonts w:ascii="Arial" w:hAnsi="Arial" w:cs="Arial"/>
                  <w:kern w:val="0"/>
                  <w:lang w:val="en-GB"/>
                </w:rPr>
                <w:t>https://bit.ly/2Y2KdIz</w:t>
              </w:r>
            </w:hyperlink>
            <w:r w:rsidR="00A6720B">
              <w:rPr>
                <w:rFonts w:ascii="Arial" w:hAnsi="Arial" w:cs="Arial"/>
                <w:color w:val="auto"/>
                <w:kern w:val="0"/>
                <w:lang w:val="en-GB"/>
              </w:rPr>
              <w:t xml:space="preserve"> </w:t>
            </w:r>
          </w:p>
        </w:tc>
      </w:tr>
      <w:tr w:rsidR="00C019AD" w:rsidRPr="00D13AA1" w14:paraId="3325E395" w14:textId="77777777" w:rsidTr="006D11EC">
        <w:trPr>
          <w:trHeight w:val="377"/>
        </w:trPr>
        <w:tc>
          <w:tcPr>
            <w:tcW w:w="2933" w:type="dxa"/>
            <w:tcBorders>
              <w:bottom w:val="single" w:sz="4" w:space="0" w:color="auto"/>
            </w:tcBorders>
          </w:tcPr>
          <w:p w14:paraId="1997DD0C" w14:textId="41DE70DE" w:rsidR="00C019AD" w:rsidRPr="00D13AA1" w:rsidRDefault="00226C91" w:rsidP="006D11EC">
            <w:pPr>
              <w:keepLines/>
              <w:tabs>
                <w:tab w:val="left" w:pos="-426"/>
                <w:tab w:val="left" w:pos="-284"/>
                <w:tab w:val="left" w:pos="-142"/>
              </w:tabs>
              <w:spacing w:before="60" w:after="60" w:line="360" w:lineRule="auto"/>
              <w:jc w:val="both"/>
              <w:rPr>
                <w:rFonts w:ascii="Arial" w:hAnsi="Arial" w:cs="Arial"/>
                <w:color w:val="auto"/>
                <w:kern w:val="0"/>
                <w:lang w:val="en-GB"/>
              </w:rPr>
            </w:pPr>
            <w:r>
              <w:rPr>
                <w:rFonts w:ascii="Arial" w:hAnsi="Arial" w:cs="Arial"/>
                <w:color w:val="auto"/>
                <w:kern w:val="0"/>
                <w:lang w:val="en-GB"/>
              </w:rPr>
              <w:t>1</w:t>
            </w:r>
            <w:r w:rsidR="00C019AD">
              <w:rPr>
                <w:rFonts w:ascii="Arial" w:hAnsi="Arial" w:cs="Arial"/>
                <w:color w:val="auto"/>
                <w:kern w:val="0"/>
                <w:lang w:val="en-GB"/>
              </w:rPr>
              <w:t>7 September 2021</w:t>
            </w:r>
          </w:p>
        </w:tc>
        <w:tc>
          <w:tcPr>
            <w:tcW w:w="6948" w:type="dxa"/>
            <w:tcBorders>
              <w:bottom w:val="single" w:sz="4" w:space="0" w:color="auto"/>
            </w:tcBorders>
          </w:tcPr>
          <w:p w14:paraId="7207DFE9" w14:textId="77777777" w:rsidR="00C019AD" w:rsidRPr="00D13AA1" w:rsidRDefault="00C019AD" w:rsidP="006D11EC">
            <w:pPr>
              <w:keepLines/>
              <w:tabs>
                <w:tab w:val="left" w:pos="-426"/>
                <w:tab w:val="left" w:pos="-284"/>
                <w:tab w:val="left" w:pos="-142"/>
              </w:tabs>
              <w:spacing w:before="60" w:after="60" w:line="360" w:lineRule="auto"/>
              <w:jc w:val="both"/>
              <w:rPr>
                <w:rFonts w:ascii="Arial" w:hAnsi="Arial" w:cs="Arial"/>
                <w:color w:val="auto"/>
                <w:kern w:val="0"/>
                <w:lang w:val="en-GB"/>
              </w:rPr>
            </w:pPr>
            <w:r>
              <w:rPr>
                <w:rFonts w:ascii="Arial" w:hAnsi="Arial" w:cs="Arial"/>
                <w:color w:val="auto"/>
                <w:kern w:val="0"/>
                <w:lang w:val="en-GB"/>
              </w:rPr>
              <w:t>Submission of Proposal by 23H59</w:t>
            </w:r>
          </w:p>
        </w:tc>
      </w:tr>
    </w:tbl>
    <w:p w14:paraId="4F98A15F" w14:textId="77777777" w:rsidR="00C019AD" w:rsidRPr="00D13AA1" w:rsidRDefault="00C019AD" w:rsidP="00C019AD">
      <w:pPr>
        <w:spacing w:after="0" w:line="360" w:lineRule="auto"/>
        <w:jc w:val="both"/>
        <w:rPr>
          <w:rFonts w:ascii="Arial" w:hAnsi="Arial" w:cs="Arial"/>
        </w:rPr>
      </w:pPr>
    </w:p>
    <w:p w14:paraId="2D7395FA" w14:textId="77777777" w:rsidR="00C019AD" w:rsidRDefault="00C019AD" w:rsidP="00C019AD">
      <w:pPr>
        <w:spacing w:after="200" w:line="360" w:lineRule="auto"/>
        <w:outlineLvl w:val="0"/>
        <w:rPr>
          <w:rFonts w:ascii="Arial" w:eastAsiaTheme="minorEastAsia" w:hAnsi="Arial" w:cs="Arial"/>
          <w:b/>
          <w:color w:val="auto"/>
          <w:kern w:val="0"/>
          <w:lang w:val="en-ZA" w:eastAsia="en-ZA"/>
        </w:rPr>
      </w:pPr>
    </w:p>
    <w:p w14:paraId="464D50D7" w14:textId="77777777" w:rsidR="00C019AD" w:rsidRPr="00D13AA1" w:rsidRDefault="00C019AD" w:rsidP="00C019AD">
      <w:pPr>
        <w:spacing w:after="200" w:line="360" w:lineRule="auto"/>
        <w:outlineLvl w:val="0"/>
        <w:rPr>
          <w:rFonts w:ascii="Arial" w:eastAsiaTheme="minorEastAsia" w:hAnsi="Arial" w:cs="Arial"/>
          <w:b/>
          <w:color w:val="auto"/>
          <w:kern w:val="0"/>
          <w:lang w:val="en-ZA" w:eastAsia="en-ZA"/>
        </w:rPr>
      </w:pPr>
      <w:r w:rsidRPr="00D13AA1">
        <w:rPr>
          <w:rFonts w:ascii="Arial" w:eastAsiaTheme="minorEastAsia" w:hAnsi="Arial" w:cs="Arial"/>
          <w:b/>
          <w:color w:val="auto"/>
          <w:kern w:val="0"/>
          <w:lang w:val="en-ZA" w:eastAsia="en-ZA"/>
        </w:rPr>
        <w:t>Only Tender Documents received by due date will be considered! No exceptions will be made for late submissions.</w:t>
      </w:r>
    </w:p>
    <w:p w14:paraId="1F232AB7" w14:textId="77777777" w:rsidR="00C019AD" w:rsidRPr="00751142" w:rsidRDefault="00C019AD" w:rsidP="00C019AD">
      <w:pPr>
        <w:spacing w:after="200" w:line="360" w:lineRule="auto"/>
        <w:outlineLvl w:val="0"/>
        <w:rPr>
          <w:rFonts w:ascii="Arial" w:eastAsiaTheme="minorEastAsia" w:hAnsi="Arial" w:cs="Arial"/>
          <w:kern w:val="0"/>
          <w:lang w:val="en-ZA" w:eastAsia="en-ZA"/>
        </w:rPr>
      </w:pPr>
      <w:r w:rsidRPr="00D13AA1">
        <w:rPr>
          <w:rFonts w:ascii="Arial" w:eastAsiaTheme="minorEastAsia" w:hAnsi="Arial" w:cs="Arial"/>
          <w:color w:val="auto"/>
          <w:kern w:val="0"/>
          <w:lang w:val="en-ZA" w:eastAsia="en-ZA"/>
        </w:rPr>
        <w:t xml:space="preserve">For enquiries please contact </w:t>
      </w:r>
      <w:proofErr w:type="spellStart"/>
      <w:r>
        <w:rPr>
          <w:rFonts w:ascii="Arial" w:eastAsiaTheme="minorEastAsia" w:hAnsi="Arial" w:cs="Arial"/>
          <w:color w:val="auto"/>
          <w:kern w:val="0"/>
          <w:lang w:val="en-ZA" w:eastAsia="en-ZA"/>
        </w:rPr>
        <w:t>Lindokuhle</w:t>
      </w:r>
      <w:proofErr w:type="spellEnd"/>
      <w:r>
        <w:rPr>
          <w:rFonts w:ascii="Arial" w:eastAsiaTheme="minorEastAsia" w:hAnsi="Arial" w:cs="Arial"/>
          <w:color w:val="auto"/>
          <w:kern w:val="0"/>
          <w:lang w:val="en-ZA" w:eastAsia="en-ZA"/>
        </w:rPr>
        <w:t xml:space="preserve"> </w:t>
      </w:r>
      <w:proofErr w:type="spellStart"/>
      <w:r>
        <w:rPr>
          <w:rFonts w:ascii="Arial" w:eastAsiaTheme="minorEastAsia" w:hAnsi="Arial" w:cs="Arial"/>
          <w:color w:val="auto"/>
          <w:kern w:val="0"/>
          <w:lang w:val="en-ZA" w:eastAsia="en-ZA"/>
        </w:rPr>
        <w:t>Sikhumbana</w:t>
      </w:r>
      <w:proofErr w:type="spellEnd"/>
      <w:r>
        <w:rPr>
          <w:rFonts w:ascii="Arial" w:eastAsiaTheme="minorEastAsia" w:hAnsi="Arial" w:cs="Arial"/>
          <w:color w:val="auto"/>
          <w:kern w:val="0"/>
          <w:lang w:val="en-ZA" w:eastAsia="en-ZA"/>
        </w:rPr>
        <w:t xml:space="preserve"> on 011-545-0972</w:t>
      </w:r>
      <w:r w:rsidRPr="00D13AA1">
        <w:rPr>
          <w:rFonts w:ascii="Arial" w:eastAsiaTheme="minorEastAsia" w:hAnsi="Arial" w:cs="Arial"/>
          <w:color w:val="auto"/>
          <w:kern w:val="0"/>
          <w:lang w:val="en-ZA" w:eastAsia="en-ZA"/>
        </w:rPr>
        <w:t xml:space="preserve">, e-mail address </w:t>
      </w:r>
      <w:r>
        <w:rPr>
          <w:rFonts w:ascii="Arial" w:eastAsiaTheme="minorEastAsia" w:hAnsi="Arial" w:cs="Arial"/>
          <w:kern w:val="0"/>
          <w:lang w:val="en-ZA" w:eastAsia="en-ZA"/>
        </w:rPr>
        <w:t>lindokuhle.sikhumbana@purcosa.co.za</w:t>
      </w:r>
      <w:r>
        <w:rPr>
          <w:rFonts w:ascii="Arial" w:eastAsiaTheme="minorEastAsia" w:hAnsi="Arial" w:cs="Arial"/>
          <w:color w:val="auto"/>
          <w:kern w:val="0"/>
          <w:lang w:val="en-ZA" w:eastAsia="en-ZA"/>
        </w:rPr>
        <w:t xml:space="preserve"> </w:t>
      </w:r>
    </w:p>
    <w:p w14:paraId="232A6375" w14:textId="77777777" w:rsidR="00E54F14" w:rsidRPr="00846FF8" w:rsidRDefault="00E54F14" w:rsidP="00846FF8"/>
    <w:sectPr w:rsidR="00E54F14" w:rsidRPr="00846FF8" w:rsidSect="005B2E43">
      <w:headerReference w:type="even" r:id="rId12"/>
      <w:headerReference w:type="default" r:id="rId13"/>
      <w:footerReference w:type="even" r:id="rId14"/>
      <w:footerReference w:type="default" r:id="rId15"/>
      <w:headerReference w:type="first" r:id="rId16"/>
      <w:footerReference w:type="first" r:id="rId17"/>
      <w:type w:val="nextColumn"/>
      <w:pgSz w:w="11907" w:h="16839" w:code="9"/>
      <w:pgMar w:top="1418" w:right="1440" w:bottom="1077" w:left="1440" w:header="851"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B8E3" w14:textId="77777777" w:rsidR="00F77B22" w:rsidRDefault="00F77B22">
      <w:pPr>
        <w:spacing w:after="0" w:line="240" w:lineRule="auto"/>
      </w:pPr>
      <w:r>
        <w:separator/>
      </w:r>
    </w:p>
  </w:endnote>
  <w:endnote w:type="continuationSeparator" w:id="0">
    <w:p w14:paraId="1AE0A128" w14:textId="77777777" w:rsidR="00F77B22" w:rsidRDefault="00F7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2893" w14:textId="77777777" w:rsidR="00F9770E" w:rsidRDefault="00F9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ED48" w14:textId="77777777" w:rsidR="00F9770E" w:rsidRDefault="00F97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13F1" w14:textId="77777777" w:rsidR="00F9770E" w:rsidRDefault="00F9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B98D" w14:textId="77777777" w:rsidR="00F77B22" w:rsidRDefault="00F77B22">
      <w:pPr>
        <w:spacing w:after="0" w:line="240" w:lineRule="auto"/>
      </w:pPr>
      <w:r>
        <w:separator/>
      </w:r>
    </w:p>
  </w:footnote>
  <w:footnote w:type="continuationSeparator" w:id="0">
    <w:p w14:paraId="7C694812" w14:textId="77777777" w:rsidR="00F77B22" w:rsidRDefault="00F77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4622" w14:textId="77777777" w:rsidR="00F9770E" w:rsidRDefault="00F97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5B52" w14:textId="77777777" w:rsidR="00F9770E" w:rsidRDefault="00F97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F909" w14:textId="77777777" w:rsidR="005F6B40" w:rsidRDefault="005F6B40" w:rsidP="00B712F5">
    <w:pPr>
      <w:pStyle w:val="Header"/>
      <w:tabs>
        <w:tab w:val="clear" w:pos="4320"/>
        <w:tab w:val="clear" w:pos="8640"/>
        <w:tab w:val="right" w:pos="-1701"/>
        <w:tab w:val="center" w:pos="-1134"/>
        <w:tab w:val="left" w:pos="6804"/>
      </w:tabs>
      <w:spacing w:after="0" w:line="240" w:lineRule="auto"/>
      <w:ind w:right="-327"/>
      <w:rPr>
        <w:rFonts w:ascii="Arial" w:hAnsi="Arial" w:cs="Arial"/>
        <w:color w:val="365F91"/>
      </w:rPr>
    </w:pPr>
    <w:r>
      <w:rPr>
        <w:rFonts w:ascii="Arial" w:hAnsi="Arial" w:cs="Arial"/>
        <w:noProof/>
        <w:color w:val="365F91"/>
        <w:sz w:val="16"/>
        <w:szCs w:val="16"/>
        <w:lang w:val="en-ZA" w:eastAsia="en-ZA"/>
      </w:rPr>
      <w:drawing>
        <wp:anchor distT="0" distB="0" distL="114300" distR="114300" simplePos="0" relativeHeight="251663360" behindDoc="1" locked="0" layoutInCell="1" allowOverlap="1" wp14:anchorId="50972619" wp14:editId="519D632D">
          <wp:simplePos x="0" y="0"/>
          <wp:positionH relativeFrom="column">
            <wp:posOffset>-114300</wp:posOffset>
          </wp:positionH>
          <wp:positionV relativeFrom="paragraph">
            <wp:posOffset>-179070</wp:posOffset>
          </wp:positionV>
          <wp:extent cx="1858645" cy="1103630"/>
          <wp:effectExtent l="0" t="0" r="8255" b="1270"/>
          <wp:wrapThrough wrapText="bothSides">
            <wp:wrapPolygon edited="0">
              <wp:start x="0" y="0"/>
              <wp:lineTo x="0" y="21252"/>
              <wp:lineTo x="21475" y="21252"/>
              <wp:lineTo x="2147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RCO-S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8645" cy="1103630"/>
                  </a:xfrm>
                  <a:prstGeom prst="rect">
                    <a:avLst/>
                  </a:prstGeom>
                </pic:spPr>
              </pic:pic>
            </a:graphicData>
          </a:graphic>
          <wp14:sizeRelH relativeFrom="page">
            <wp14:pctWidth>0</wp14:pctWidth>
          </wp14:sizeRelH>
          <wp14:sizeRelV relativeFrom="page">
            <wp14:pctHeight>0</wp14:pctHeight>
          </wp14:sizeRelV>
        </wp:anchor>
      </w:drawing>
    </w:r>
    <w:r w:rsidR="003E112A">
      <w:rPr>
        <w:rFonts w:ascii="Arial" w:hAnsi="Arial" w:cs="Arial"/>
        <w:color w:val="365F91"/>
      </w:rPr>
      <w:tab/>
      <w:t>P O Box 32116</w:t>
    </w:r>
  </w:p>
  <w:p w14:paraId="4696BB24" w14:textId="77777777" w:rsidR="005F6B40" w:rsidRDefault="003E112A" w:rsidP="00B712F5">
    <w:pPr>
      <w:pStyle w:val="Header"/>
      <w:tabs>
        <w:tab w:val="clear" w:pos="4320"/>
        <w:tab w:val="clear" w:pos="8640"/>
        <w:tab w:val="right" w:pos="-1701"/>
        <w:tab w:val="center" w:pos="-1134"/>
        <w:tab w:val="left" w:pos="6804"/>
        <w:tab w:val="right" w:pos="9072"/>
      </w:tabs>
      <w:spacing w:after="0" w:line="240" w:lineRule="auto"/>
      <w:ind w:right="-327"/>
      <w:rPr>
        <w:rFonts w:ascii="Arial" w:hAnsi="Arial" w:cs="Arial"/>
        <w:color w:val="365F91"/>
      </w:rPr>
    </w:pPr>
    <w:r>
      <w:rPr>
        <w:rFonts w:ascii="Arial" w:hAnsi="Arial" w:cs="Arial"/>
        <w:color w:val="365F91"/>
      </w:rPr>
      <w:tab/>
      <w:t>Kyalami</w:t>
    </w:r>
  </w:p>
  <w:p w14:paraId="1F962AFF" w14:textId="77777777" w:rsidR="005F6B40" w:rsidRDefault="003E112A" w:rsidP="00B712F5">
    <w:pPr>
      <w:pStyle w:val="Header"/>
      <w:tabs>
        <w:tab w:val="clear" w:pos="4320"/>
        <w:tab w:val="clear" w:pos="8640"/>
        <w:tab w:val="right" w:pos="-1701"/>
        <w:tab w:val="center" w:pos="-1134"/>
        <w:tab w:val="left" w:pos="6804"/>
        <w:tab w:val="right" w:pos="9072"/>
      </w:tabs>
      <w:spacing w:after="0" w:line="240" w:lineRule="auto"/>
      <w:ind w:right="-327"/>
      <w:rPr>
        <w:rFonts w:ascii="Arial" w:hAnsi="Arial" w:cs="Arial"/>
        <w:color w:val="365F91"/>
      </w:rPr>
    </w:pPr>
    <w:r>
      <w:rPr>
        <w:rFonts w:ascii="Arial" w:hAnsi="Arial" w:cs="Arial"/>
        <w:color w:val="365F91"/>
      </w:rPr>
      <w:tab/>
      <w:t>1684</w:t>
    </w:r>
  </w:p>
  <w:p w14:paraId="5EFC4716" w14:textId="77777777" w:rsidR="005F6B40" w:rsidRDefault="005F6B40" w:rsidP="00B712F5">
    <w:pPr>
      <w:pStyle w:val="Header"/>
      <w:tabs>
        <w:tab w:val="clear" w:pos="4320"/>
        <w:tab w:val="clear" w:pos="8640"/>
        <w:tab w:val="right" w:pos="-1701"/>
        <w:tab w:val="center" w:pos="-1134"/>
        <w:tab w:val="left" w:pos="6804"/>
        <w:tab w:val="right" w:pos="9072"/>
      </w:tabs>
      <w:spacing w:after="0" w:line="240" w:lineRule="auto"/>
      <w:ind w:right="-327"/>
      <w:rPr>
        <w:rFonts w:ascii="Arial" w:hAnsi="Arial" w:cs="Arial"/>
        <w:color w:val="365F91"/>
      </w:rPr>
    </w:pPr>
    <w:r>
      <w:rPr>
        <w:rFonts w:ascii="Arial" w:hAnsi="Arial" w:cs="Arial"/>
        <w:color w:val="365F91"/>
      </w:rPr>
      <w:tab/>
      <w:t>Tel: (</w:t>
    </w:r>
    <w:r w:rsidR="004872FB">
      <w:rPr>
        <w:rFonts w:ascii="Arial" w:hAnsi="Arial" w:cs="Arial"/>
        <w:color w:val="365F91"/>
      </w:rPr>
      <w:t>011</w:t>
    </w:r>
    <w:r>
      <w:rPr>
        <w:rFonts w:ascii="Arial" w:hAnsi="Arial" w:cs="Arial"/>
        <w:color w:val="365F91"/>
      </w:rPr>
      <w:t xml:space="preserve">) </w:t>
    </w:r>
    <w:r w:rsidR="004872FB">
      <w:rPr>
        <w:rFonts w:ascii="Arial" w:hAnsi="Arial" w:cs="Arial"/>
        <w:color w:val="365F91"/>
      </w:rPr>
      <w:t>545</w:t>
    </w:r>
    <w:r>
      <w:rPr>
        <w:rFonts w:ascii="Arial" w:hAnsi="Arial" w:cs="Arial"/>
        <w:color w:val="365F91"/>
      </w:rPr>
      <w:t xml:space="preserve"> </w:t>
    </w:r>
    <w:r w:rsidR="004872FB">
      <w:rPr>
        <w:rFonts w:ascii="Arial" w:hAnsi="Arial" w:cs="Arial"/>
        <w:color w:val="365F91"/>
      </w:rPr>
      <w:t>0940</w:t>
    </w:r>
  </w:p>
  <w:p w14:paraId="0F3FF7A7" w14:textId="77777777" w:rsidR="005F6B40" w:rsidRDefault="005F6B40" w:rsidP="00B712F5">
    <w:pPr>
      <w:pStyle w:val="Header"/>
      <w:tabs>
        <w:tab w:val="clear" w:pos="4320"/>
        <w:tab w:val="clear" w:pos="8640"/>
        <w:tab w:val="right" w:pos="-1701"/>
        <w:tab w:val="center" w:pos="-1134"/>
        <w:tab w:val="left" w:pos="6804"/>
        <w:tab w:val="right" w:pos="9072"/>
      </w:tabs>
      <w:spacing w:after="0" w:line="240" w:lineRule="auto"/>
      <w:ind w:right="-327"/>
      <w:rPr>
        <w:rFonts w:ascii="Arial" w:hAnsi="Arial" w:cs="Arial"/>
        <w:color w:val="365F91"/>
      </w:rPr>
    </w:pPr>
    <w:r>
      <w:rPr>
        <w:rFonts w:ascii="Arial" w:hAnsi="Arial" w:cs="Arial"/>
        <w:color w:val="365F91"/>
      </w:rPr>
      <w:tab/>
      <w:t>Fax: (</w:t>
    </w:r>
    <w:r w:rsidR="004872FB">
      <w:rPr>
        <w:rFonts w:ascii="Arial" w:hAnsi="Arial" w:cs="Arial"/>
        <w:color w:val="365F91"/>
      </w:rPr>
      <w:t>011</w:t>
    </w:r>
    <w:r>
      <w:rPr>
        <w:rFonts w:ascii="Arial" w:hAnsi="Arial" w:cs="Arial"/>
        <w:color w:val="365F91"/>
      </w:rPr>
      <w:t xml:space="preserve">) </w:t>
    </w:r>
    <w:r w:rsidR="004872FB">
      <w:rPr>
        <w:rFonts w:ascii="Arial" w:hAnsi="Arial" w:cs="Arial"/>
        <w:color w:val="365F91"/>
      </w:rPr>
      <w:t>312</w:t>
    </w:r>
    <w:r>
      <w:rPr>
        <w:rFonts w:ascii="Arial" w:hAnsi="Arial" w:cs="Arial"/>
        <w:color w:val="365F91"/>
      </w:rPr>
      <w:t xml:space="preserve"> </w:t>
    </w:r>
    <w:r w:rsidR="004872FB">
      <w:rPr>
        <w:rFonts w:ascii="Arial" w:hAnsi="Arial" w:cs="Arial"/>
        <w:color w:val="365F91"/>
      </w:rPr>
      <w:t>8241</w:t>
    </w:r>
  </w:p>
  <w:p w14:paraId="240C8149" w14:textId="77777777" w:rsidR="005F6B40" w:rsidRDefault="005F6B40" w:rsidP="00B712F5">
    <w:pPr>
      <w:pStyle w:val="Header"/>
      <w:tabs>
        <w:tab w:val="clear" w:pos="4320"/>
        <w:tab w:val="clear" w:pos="8640"/>
        <w:tab w:val="left" w:pos="6804"/>
      </w:tabs>
      <w:spacing w:after="0" w:line="240" w:lineRule="auto"/>
      <w:ind w:right="-327"/>
      <w:rPr>
        <w:rFonts w:ascii="Arial" w:hAnsi="Arial" w:cs="Arial"/>
        <w:color w:val="365F91"/>
        <w:sz w:val="16"/>
        <w:szCs w:val="16"/>
      </w:rPr>
    </w:pPr>
    <w:r>
      <w:rPr>
        <w:rFonts w:ascii="Arial" w:hAnsi="Arial" w:cs="Arial"/>
        <w:color w:val="365F91"/>
      </w:rPr>
      <w:tab/>
    </w:r>
  </w:p>
  <w:p w14:paraId="0EC8892A" w14:textId="77777777" w:rsidR="005F6B40" w:rsidRPr="00A759AE" w:rsidRDefault="005F6B40" w:rsidP="00A759AE">
    <w:pPr>
      <w:pStyle w:val="Header"/>
      <w:tabs>
        <w:tab w:val="clear" w:pos="4320"/>
        <w:tab w:val="clear" w:pos="8640"/>
        <w:tab w:val="left" w:pos="-1701"/>
        <w:tab w:val="center" w:pos="-1134"/>
        <w:tab w:val="left" w:pos="6804"/>
        <w:tab w:val="right" w:pos="8647"/>
      </w:tabs>
      <w:spacing w:after="0" w:line="240" w:lineRule="auto"/>
      <w:ind w:right="-327"/>
      <w:rPr>
        <w:rFonts w:ascii="Arial" w:hAnsi="Arial" w:cs="Arial"/>
        <w:color w:val="365F91"/>
        <w:sz w:val="16"/>
        <w:szCs w:val="16"/>
      </w:rPr>
    </w:pPr>
    <w:r>
      <w:rPr>
        <w:rFonts w:ascii="Arial" w:hAnsi="Arial" w:cs="Arial"/>
        <w:color w:val="365F91"/>
        <w:sz w:val="16"/>
        <w:szCs w:val="16"/>
      </w:rPr>
      <w:tab/>
    </w:r>
    <w:r w:rsidR="004872FB">
      <w:rPr>
        <w:rFonts w:ascii="Arial" w:hAnsi="Arial" w:cs="Arial"/>
        <w:color w:val="365F91"/>
      </w:rPr>
      <w:t>Rosen Office Park</w:t>
    </w:r>
  </w:p>
  <w:p w14:paraId="3E42DA36" w14:textId="77777777" w:rsidR="005F6B40" w:rsidRDefault="005F6B40" w:rsidP="00B712F5">
    <w:pPr>
      <w:pStyle w:val="Header"/>
      <w:tabs>
        <w:tab w:val="clear" w:pos="4320"/>
        <w:tab w:val="clear" w:pos="8640"/>
        <w:tab w:val="left" w:pos="6804"/>
        <w:tab w:val="right" w:pos="9072"/>
      </w:tabs>
      <w:spacing w:after="0" w:line="240" w:lineRule="auto"/>
      <w:rPr>
        <w:rFonts w:ascii="Arial" w:hAnsi="Arial" w:cs="Arial"/>
        <w:color w:val="365F91"/>
      </w:rPr>
    </w:pPr>
    <w:r w:rsidRPr="00241FDE">
      <w:rPr>
        <w:rFonts w:ascii="Arial" w:hAnsi="Arial" w:cs="Arial"/>
        <w:color w:val="365F91"/>
        <w:sz w:val="16"/>
        <w:szCs w:val="16"/>
      </w:rPr>
      <w:t>Reg. No. 9923736/08 (NPC)</w:t>
    </w:r>
    <w:r>
      <w:rPr>
        <w:rFonts w:ascii="Arial" w:hAnsi="Arial" w:cs="Arial"/>
        <w:color w:val="365F91"/>
      </w:rPr>
      <w:tab/>
    </w:r>
    <w:r w:rsidR="004872FB">
      <w:rPr>
        <w:rFonts w:ascii="Arial" w:hAnsi="Arial" w:cs="Arial"/>
        <w:color w:val="365F91"/>
      </w:rPr>
      <w:t xml:space="preserve">8 </w:t>
    </w:r>
    <w:proofErr w:type="spellStart"/>
    <w:r w:rsidR="004872FB">
      <w:rPr>
        <w:rFonts w:ascii="Arial" w:hAnsi="Arial" w:cs="Arial"/>
        <w:color w:val="365F91"/>
      </w:rPr>
      <w:t>Invicta</w:t>
    </w:r>
    <w:proofErr w:type="spellEnd"/>
    <w:r w:rsidR="004872FB">
      <w:rPr>
        <w:rFonts w:ascii="Arial" w:hAnsi="Arial" w:cs="Arial"/>
        <w:color w:val="365F91"/>
      </w:rPr>
      <w:t xml:space="preserve"> Road</w:t>
    </w:r>
  </w:p>
  <w:p w14:paraId="25BA2E2C" w14:textId="77777777" w:rsidR="004872FB" w:rsidRDefault="005F6B40" w:rsidP="00B712F5">
    <w:pPr>
      <w:pStyle w:val="Header"/>
      <w:tabs>
        <w:tab w:val="clear" w:pos="4320"/>
        <w:tab w:val="clear" w:pos="8640"/>
        <w:tab w:val="left" w:pos="6804"/>
        <w:tab w:val="right" w:pos="9072"/>
      </w:tabs>
      <w:spacing w:after="0" w:line="240" w:lineRule="auto"/>
      <w:rPr>
        <w:rFonts w:ascii="Arial" w:hAnsi="Arial" w:cs="Arial"/>
        <w:color w:val="365F91"/>
      </w:rPr>
    </w:pPr>
    <w:r>
      <w:rPr>
        <w:rFonts w:ascii="Arial" w:hAnsi="Arial" w:cs="Arial"/>
        <w:color w:val="365F91"/>
      </w:rPr>
      <w:tab/>
    </w:r>
    <w:proofErr w:type="spellStart"/>
    <w:r w:rsidR="004872FB">
      <w:rPr>
        <w:rFonts w:ascii="Arial" w:hAnsi="Arial" w:cs="Arial"/>
        <w:color w:val="365F91"/>
      </w:rPr>
      <w:t>Erand</w:t>
    </w:r>
    <w:proofErr w:type="spellEnd"/>
    <w:r w:rsidR="004872FB">
      <w:rPr>
        <w:rFonts w:ascii="Arial" w:hAnsi="Arial" w:cs="Arial"/>
        <w:color w:val="365F91"/>
      </w:rPr>
      <w:t xml:space="preserve"> Gardens X49</w:t>
    </w:r>
  </w:p>
  <w:p w14:paraId="728A1EAE" w14:textId="77777777" w:rsidR="005F6B40" w:rsidRDefault="005F6B40" w:rsidP="00B712F5">
    <w:pPr>
      <w:pStyle w:val="Header"/>
      <w:tabs>
        <w:tab w:val="clear" w:pos="4320"/>
        <w:tab w:val="clear" w:pos="8640"/>
        <w:tab w:val="left" w:pos="6804"/>
        <w:tab w:val="right" w:pos="9072"/>
      </w:tabs>
      <w:spacing w:after="0" w:line="240" w:lineRule="auto"/>
      <w:rPr>
        <w:rFonts w:ascii="Arial" w:hAnsi="Arial" w:cs="Arial"/>
        <w:color w:val="365F91"/>
      </w:rPr>
    </w:pPr>
    <w:r>
      <w:rPr>
        <w:rFonts w:ascii="Arial" w:hAnsi="Arial" w:cs="Arial"/>
        <w:color w:val="365F91"/>
      </w:rPr>
      <w:tab/>
    </w:r>
    <w:proofErr w:type="spellStart"/>
    <w:r w:rsidR="004872FB">
      <w:rPr>
        <w:rFonts w:ascii="Arial" w:hAnsi="Arial" w:cs="Arial"/>
        <w:color w:val="365F91"/>
      </w:rPr>
      <w:t>Midrand</w:t>
    </w:r>
    <w:proofErr w:type="spellEnd"/>
  </w:p>
  <w:p w14:paraId="37C7EB1A" w14:textId="77777777" w:rsidR="005F6B40" w:rsidRDefault="00DD2FF9" w:rsidP="00B712F5">
    <w:pPr>
      <w:pStyle w:val="Header"/>
      <w:tabs>
        <w:tab w:val="clear" w:pos="4320"/>
        <w:tab w:val="clear" w:pos="8640"/>
        <w:tab w:val="left" w:pos="6804"/>
        <w:tab w:val="right" w:pos="9072"/>
      </w:tabs>
      <w:spacing w:after="0" w:line="240" w:lineRule="auto"/>
      <w:rPr>
        <w:rFonts w:ascii="Arial" w:hAnsi="Arial" w:cs="Arial"/>
        <w:color w:val="365F91"/>
      </w:rPr>
    </w:pPr>
    <w:r>
      <w:rPr>
        <w:rFonts w:ascii="Arial" w:hAnsi="Arial" w:cs="Arial"/>
        <w:color w:val="365F91"/>
      </w:rPr>
      <w:t>Ref: QM 032</w:t>
    </w:r>
    <w:r w:rsidR="00F9770E">
      <w:rPr>
        <w:rFonts w:ascii="Arial" w:hAnsi="Arial" w:cs="Arial"/>
        <w:color w:val="365F91"/>
      </w:rPr>
      <w:t>.01</w:t>
    </w:r>
    <w:r w:rsidR="005F6B40">
      <w:rPr>
        <w:rFonts w:ascii="Arial" w:hAnsi="Arial" w:cs="Arial"/>
        <w:color w:val="365F91"/>
      </w:rPr>
      <w:tab/>
      <w:t>www.purcosa.co.za</w:t>
    </w:r>
  </w:p>
  <w:p w14:paraId="0B9321E2" w14:textId="77777777" w:rsidR="005F6B40" w:rsidRPr="003518D2" w:rsidRDefault="005F6B40" w:rsidP="00A60FB5">
    <w:pPr>
      <w:pStyle w:val="Header"/>
      <w:spacing w:after="0"/>
      <w:jc w:val="right"/>
      <w:rPr>
        <w:color w:val="365F91"/>
      </w:rPr>
    </w:pPr>
    <w:r>
      <w:rPr>
        <w:noProof/>
        <w:color w:val="365F91"/>
        <w:lang w:val="en-ZA" w:eastAsia="en-ZA"/>
      </w:rPr>
      <mc:AlternateContent>
        <mc:Choice Requires="wps">
          <w:drawing>
            <wp:anchor distT="0" distB="0" distL="114300" distR="114300" simplePos="0" relativeHeight="251662336" behindDoc="0" locked="0" layoutInCell="1" allowOverlap="1" wp14:anchorId="1DF283E0" wp14:editId="7BB9E9A2">
              <wp:simplePos x="0" y="0"/>
              <wp:positionH relativeFrom="column">
                <wp:posOffset>-666750</wp:posOffset>
              </wp:positionH>
              <wp:positionV relativeFrom="paragraph">
                <wp:posOffset>82550</wp:posOffset>
              </wp:positionV>
              <wp:extent cx="7258050" cy="0"/>
              <wp:effectExtent l="0" t="0" r="19050"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0" cy="0"/>
                      </a:xfrm>
                      <a:prstGeom prst="straightConnector1">
                        <a:avLst/>
                      </a:prstGeom>
                      <a:noFill/>
                      <a:ln w="19050">
                        <a:solidFill>
                          <a:srgbClr val="365F9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57E645" id="_x0000_t32" coordsize="21600,21600" o:spt="32" o:oned="t" path="m,l21600,21600e" filled="f">
              <v:path arrowok="t" fillok="f" o:connecttype="none"/>
              <o:lock v:ext="edit" shapetype="t"/>
            </v:shapetype>
            <v:shape id="AutoShape 18" o:spid="_x0000_s1026" type="#_x0000_t32" style="position:absolute;margin-left:-52.5pt;margin-top:6.5pt;width:57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" strokecolor="#365f91" strokeweight="1.5pt">
              <v:shadow color="#243f60"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8EF"/>
    <w:multiLevelType w:val="multilevel"/>
    <w:tmpl w:val="64DA9A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 w15:restartNumberingAfterBreak="0">
    <w:nsid w:val="0B8D5B5A"/>
    <w:multiLevelType w:val="hybridMultilevel"/>
    <w:tmpl w:val="D800323E"/>
    <w:lvl w:ilvl="0" w:tplc="0BB6C83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9895C81"/>
    <w:multiLevelType w:val="hybridMultilevel"/>
    <w:tmpl w:val="5D8E71A2"/>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B3B618C"/>
    <w:multiLevelType w:val="hybridMultilevel"/>
    <w:tmpl w:val="58FAC13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25677E0"/>
    <w:multiLevelType w:val="multilevel"/>
    <w:tmpl w:val="547C83A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23564E86"/>
    <w:multiLevelType w:val="hybridMultilevel"/>
    <w:tmpl w:val="CB62E612"/>
    <w:lvl w:ilvl="0" w:tplc="3EB04E4A">
      <w:start w:val="4"/>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F641D2"/>
    <w:multiLevelType w:val="hybridMultilevel"/>
    <w:tmpl w:val="BB26256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C26786F"/>
    <w:multiLevelType w:val="multilevel"/>
    <w:tmpl w:val="14929D10"/>
    <w:lvl w:ilvl="0">
      <w:start w:val="6"/>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30403EEF"/>
    <w:multiLevelType w:val="hybridMultilevel"/>
    <w:tmpl w:val="666819F6"/>
    <w:lvl w:ilvl="0" w:tplc="40ECEA0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C8170A"/>
    <w:multiLevelType w:val="hybridMultilevel"/>
    <w:tmpl w:val="79E277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5BF2C19"/>
    <w:multiLevelType w:val="hybridMultilevel"/>
    <w:tmpl w:val="DB4C6B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94258CB"/>
    <w:multiLevelType w:val="hybridMultilevel"/>
    <w:tmpl w:val="BB52C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8E6579"/>
    <w:multiLevelType w:val="hybridMultilevel"/>
    <w:tmpl w:val="500C4D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EDD5714"/>
    <w:multiLevelType w:val="multilevel"/>
    <w:tmpl w:val="D53291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4" w15:restartNumberingAfterBreak="0">
    <w:nsid w:val="3FA840A0"/>
    <w:multiLevelType w:val="hybridMultilevel"/>
    <w:tmpl w:val="75805164"/>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0F777B9"/>
    <w:multiLevelType w:val="hybridMultilevel"/>
    <w:tmpl w:val="2B2C7B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A57BED"/>
    <w:multiLevelType w:val="multilevel"/>
    <w:tmpl w:val="FA704C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7" w15:restartNumberingAfterBreak="0">
    <w:nsid w:val="4A3A6508"/>
    <w:multiLevelType w:val="hybridMultilevel"/>
    <w:tmpl w:val="8F4E3B6E"/>
    <w:lvl w:ilvl="0" w:tplc="2982D186">
      <w:start w:val="6"/>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59624395"/>
    <w:multiLevelType w:val="multilevel"/>
    <w:tmpl w:val="FAD443DC"/>
    <w:lvl w:ilvl="0">
      <w:start w:val="6"/>
      <w:numFmt w:val="decimal"/>
      <w:lvlText w:val="%1"/>
      <w:lvlJc w:val="left"/>
      <w:pPr>
        <w:tabs>
          <w:tab w:val="num" w:pos="735"/>
        </w:tabs>
        <w:ind w:left="735" w:hanging="735"/>
      </w:pPr>
      <w:rPr>
        <w:rFonts w:hint="default"/>
      </w:rPr>
    </w:lvl>
    <w:lvl w:ilvl="1">
      <w:start w:val="1"/>
      <w:numFmt w:val="decimal"/>
      <w:lvlText w:val="%1.%2"/>
      <w:lvlJc w:val="left"/>
      <w:pPr>
        <w:tabs>
          <w:tab w:val="num" w:pos="1260"/>
        </w:tabs>
        <w:ind w:left="1260" w:hanging="735"/>
      </w:pPr>
      <w:rPr>
        <w:rFonts w:hint="default"/>
      </w:rPr>
    </w:lvl>
    <w:lvl w:ilvl="2">
      <w:start w:val="1"/>
      <w:numFmt w:val="decimal"/>
      <w:lvlText w:val="%1.%2.%3"/>
      <w:lvlJc w:val="left"/>
      <w:pPr>
        <w:tabs>
          <w:tab w:val="num" w:pos="1785"/>
        </w:tabs>
        <w:ind w:left="1785" w:hanging="735"/>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000"/>
        </w:tabs>
        <w:ind w:left="6000" w:hanging="1800"/>
      </w:pPr>
      <w:rPr>
        <w:rFonts w:hint="default"/>
      </w:rPr>
    </w:lvl>
  </w:abstractNum>
  <w:abstractNum w:abstractNumId="19" w15:restartNumberingAfterBreak="0">
    <w:nsid w:val="5A360BBF"/>
    <w:multiLevelType w:val="hybridMultilevel"/>
    <w:tmpl w:val="8F9A791A"/>
    <w:lvl w:ilvl="0" w:tplc="1992396E">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6911DF"/>
    <w:multiLevelType w:val="multilevel"/>
    <w:tmpl w:val="94B203B6"/>
    <w:lvl w:ilvl="0">
      <w:start w:val="6"/>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C5C045E"/>
    <w:multiLevelType w:val="multilevel"/>
    <w:tmpl w:val="8D90442A"/>
    <w:lvl w:ilvl="0">
      <w:start w:val="6"/>
      <w:numFmt w:val="decimal"/>
      <w:lvlText w:val="%1"/>
      <w:lvlJc w:val="left"/>
      <w:pPr>
        <w:ind w:left="525" w:hanging="525"/>
      </w:pPr>
      <w:rPr>
        <w:rFonts w:hint="default"/>
      </w:rPr>
    </w:lvl>
    <w:lvl w:ilvl="1">
      <w:start w:val="4"/>
      <w:numFmt w:val="decimal"/>
      <w:lvlText w:val="%1.%2"/>
      <w:lvlJc w:val="left"/>
      <w:pPr>
        <w:ind w:left="1234" w:hanging="525"/>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1607983"/>
    <w:multiLevelType w:val="hybridMultilevel"/>
    <w:tmpl w:val="DC30E002"/>
    <w:lvl w:ilvl="0" w:tplc="1C09000F">
      <w:start w:val="5"/>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67EF7832"/>
    <w:multiLevelType w:val="hybridMultilevel"/>
    <w:tmpl w:val="D27A0D3C"/>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93D164F"/>
    <w:multiLevelType w:val="multilevel"/>
    <w:tmpl w:val="0DB89D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6A6F642F"/>
    <w:multiLevelType w:val="multilevel"/>
    <w:tmpl w:val="994EAD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F0346D"/>
    <w:multiLevelType w:val="multilevel"/>
    <w:tmpl w:val="F5BA7224"/>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B6C4FF6"/>
    <w:multiLevelType w:val="hybridMultilevel"/>
    <w:tmpl w:val="DB921F5C"/>
    <w:lvl w:ilvl="0" w:tplc="C7AA76D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6B9B739E"/>
    <w:multiLevelType w:val="multilevel"/>
    <w:tmpl w:val="75744F62"/>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70D901D1"/>
    <w:multiLevelType w:val="multilevel"/>
    <w:tmpl w:val="A19C596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85"/>
        </w:tabs>
        <w:ind w:left="885" w:hanging="36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000"/>
        </w:tabs>
        <w:ind w:left="6000" w:hanging="1800"/>
      </w:pPr>
      <w:rPr>
        <w:rFonts w:hint="default"/>
      </w:rPr>
    </w:lvl>
  </w:abstractNum>
  <w:abstractNum w:abstractNumId="30" w15:restartNumberingAfterBreak="0">
    <w:nsid w:val="7B5C5302"/>
    <w:multiLevelType w:val="multilevel"/>
    <w:tmpl w:val="96EE93D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1" w15:restartNumberingAfterBreak="0">
    <w:nsid w:val="7ED348E5"/>
    <w:multiLevelType w:val="hybridMultilevel"/>
    <w:tmpl w:val="B3A8C0AC"/>
    <w:lvl w:ilvl="0" w:tplc="C74420A4">
      <w:start w:val="1"/>
      <w:numFmt w:val="decimal"/>
      <w:lvlText w:val="%1."/>
      <w:lvlJc w:val="left"/>
      <w:pPr>
        <w:ind w:left="900" w:hanging="54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F2D409D"/>
    <w:multiLevelType w:val="hybridMultilevel"/>
    <w:tmpl w:val="B922CEE6"/>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20"/>
  </w:num>
  <w:num w:numId="3">
    <w:abstractNumId w:val="8"/>
  </w:num>
  <w:num w:numId="4">
    <w:abstractNumId w:val="11"/>
  </w:num>
  <w:num w:numId="5">
    <w:abstractNumId w:val="30"/>
  </w:num>
  <w:num w:numId="6">
    <w:abstractNumId w:val="4"/>
  </w:num>
  <w:num w:numId="7">
    <w:abstractNumId w:val="18"/>
  </w:num>
  <w:num w:numId="8">
    <w:abstractNumId w:val="19"/>
  </w:num>
  <w:num w:numId="9">
    <w:abstractNumId w:val="5"/>
  </w:num>
  <w:num w:numId="10">
    <w:abstractNumId w:val="29"/>
  </w:num>
  <w:num w:numId="11">
    <w:abstractNumId w:val="17"/>
  </w:num>
  <w:num w:numId="12">
    <w:abstractNumId w:val="13"/>
  </w:num>
  <w:num w:numId="13">
    <w:abstractNumId w:val="25"/>
  </w:num>
  <w:num w:numId="14">
    <w:abstractNumId w:val="16"/>
  </w:num>
  <w:num w:numId="15">
    <w:abstractNumId w:val="0"/>
  </w:num>
  <w:num w:numId="16">
    <w:abstractNumId w:val="24"/>
  </w:num>
  <w:num w:numId="17">
    <w:abstractNumId w:val="31"/>
  </w:num>
  <w:num w:numId="18">
    <w:abstractNumId w:val="1"/>
  </w:num>
  <w:num w:numId="19">
    <w:abstractNumId w:val="27"/>
  </w:num>
  <w:num w:numId="20">
    <w:abstractNumId w:val="9"/>
  </w:num>
  <w:num w:numId="21">
    <w:abstractNumId w:val="10"/>
  </w:num>
  <w:num w:numId="22">
    <w:abstractNumId w:val="15"/>
  </w:num>
  <w:num w:numId="23">
    <w:abstractNumId w:val="2"/>
  </w:num>
  <w:num w:numId="24">
    <w:abstractNumId w:val="23"/>
  </w:num>
  <w:num w:numId="25">
    <w:abstractNumId w:val="32"/>
  </w:num>
  <w:num w:numId="26">
    <w:abstractNumId w:val="22"/>
  </w:num>
  <w:num w:numId="27">
    <w:abstractNumId w:val="3"/>
  </w:num>
  <w:num w:numId="28">
    <w:abstractNumId w:val="14"/>
  </w:num>
  <w:num w:numId="29">
    <w:abstractNumId w:val="28"/>
  </w:num>
  <w:num w:numId="30">
    <w:abstractNumId w:val="26"/>
  </w:num>
  <w:num w:numId="31">
    <w:abstractNumId w:val="7"/>
  </w:num>
  <w:num w:numId="32">
    <w:abstractNumId w:val="2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AD"/>
    <w:rsid w:val="00001416"/>
    <w:rsid w:val="00013786"/>
    <w:rsid w:val="000143AA"/>
    <w:rsid w:val="00020496"/>
    <w:rsid w:val="00023D09"/>
    <w:rsid w:val="000360E3"/>
    <w:rsid w:val="00044F7C"/>
    <w:rsid w:val="000504FD"/>
    <w:rsid w:val="00064269"/>
    <w:rsid w:val="00066878"/>
    <w:rsid w:val="0006786E"/>
    <w:rsid w:val="00070581"/>
    <w:rsid w:val="0007339D"/>
    <w:rsid w:val="0007762F"/>
    <w:rsid w:val="000A561F"/>
    <w:rsid w:val="000B6D49"/>
    <w:rsid w:val="000C463D"/>
    <w:rsid w:val="000D088F"/>
    <w:rsid w:val="000D0B61"/>
    <w:rsid w:val="000E4660"/>
    <w:rsid w:val="00100E9E"/>
    <w:rsid w:val="001074AD"/>
    <w:rsid w:val="00115D9D"/>
    <w:rsid w:val="00117462"/>
    <w:rsid w:val="00121AC1"/>
    <w:rsid w:val="00131B60"/>
    <w:rsid w:val="001357EE"/>
    <w:rsid w:val="001425B6"/>
    <w:rsid w:val="00147F73"/>
    <w:rsid w:val="00150856"/>
    <w:rsid w:val="00153F58"/>
    <w:rsid w:val="00157D40"/>
    <w:rsid w:val="00161E71"/>
    <w:rsid w:val="001621E2"/>
    <w:rsid w:val="001631D2"/>
    <w:rsid w:val="001652A9"/>
    <w:rsid w:val="00165791"/>
    <w:rsid w:val="00170939"/>
    <w:rsid w:val="00174C07"/>
    <w:rsid w:val="00175E54"/>
    <w:rsid w:val="00180B86"/>
    <w:rsid w:val="001862E6"/>
    <w:rsid w:val="00195B56"/>
    <w:rsid w:val="001A0BB5"/>
    <w:rsid w:val="001B2E2F"/>
    <w:rsid w:val="001B511B"/>
    <w:rsid w:val="001B616D"/>
    <w:rsid w:val="001C0735"/>
    <w:rsid w:val="001C1C99"/>
    <w:rsid w:val="001C508E"/>
    <w:rsid w:val="001D40AA"/>
    <w:rsid w:val="001D4A5C"/>
    <w:rsid w:val="001D511D"/>
    <w:rsid w:val="001E11F9"/>
    <w:rsid w:val="001E1275"/>
    <w:rsid w:val="001F01CC"/>
    <w:rsid w:val="001F6AB3"/>
    <w:rsid w:val="002002F8"/>
    <w:rsid w:val="002022DF"/>
    <w:rsid w:val="00203A5E"/>
    <w:rsid w:val="002050EC"/>
    <w:rsid w:val="00211066"/>
    <w:rsid w:val="002139F2"/>
    <w:rsid w:val="00214E32"/>
    <w:rsid w:val="002176DF"/>
    <w:rsid w:val="00226C91"/>
    <w:rsid w:val="00226E12"/>
    <w:rsid w:val="00230139"/>
    <w:rsid w:val="00240447"/>
    <w:rsid w:val="00240F75"/>
    <w:rsid w:val="0024194F"/>
    <w:rsid w:val="00241FDE"/>
    <w:rsid w:val="00245917"/>
    <w:rsid w:val="002502A3"/>
    <w:rsid w:val="00254A64"/>
    <w:rsid w:val="00273A53"/>
    <w:rsid w:val="00277B71"/>
    <w:rsid w:val="00277E14"/>
    <w:rsid w:val="00283394"/>
    <w:rsid w:val="00284249"/>
    <w:rsid w:val="002905BB"/>
    <w:rsid w:val="002950B7"/>
    <w:rsid w:val="00295A92"/>
    <w:rsid w:val="002A0D94"/>
    <w:rsid w:val="002A46D1"/>
    <w:rsid w:val="002B26C1"/>
    <w:rsid w:val="002B2B9A"/>
    <w:rsid w:val="002B2D7B"/>
    <w:rsid w:val="002C1FD9"/>
    <w:rsid w:val="002C5009"/>
    <w:rsid w:val="002C6BF2"/>
    <w:rsid w:val="002D3867"/>
    <w:rsid w:val="002D61D3"/>
    <w:rsid w:val="002E3ED1"/>
    <w:rsid w:val="002E596F"/>
    <w:rsid w:val="002E7504"/>
    <w:rsid w:val="002F09ED"/>
    <w:rsid w:val="002F0CD4"/>
    <w:rsid w:val="002F20A3"/>
    <w:rsid w:val="002F2F6C"/>
    <w:rsid w:val="002F6C74"/>
    <w:rsid w:val="003124EB"/>
    <w:rsid w:val="00315794"/>
    <w:rsid w:val="00315C1B"/>
    <w:rsid w:val="00321A83"/>
    <w:rsid w:val="0032393F"/>
    <w:rsid w:val="00326BFE"/>
    <w:rsid w:val="00326C25"/>
    <w:rsid w:val="00331835"/>
    <w:rsid w:val="00334D7E"/>
    <w:rsid w:val="0033765D"/>
    <w:rsid w:val="003404FA"/>
    <w:rsid w:val="00342978"/>
    <w:rsid w:val="003479C1"/>
    <w:rsid w:val="003502FF"/>
    <w:rsid w:val="00351D11"/>
    <w:rsid w:val="00353CBA"/>
    <w:rsid w:val="00354547"/>
    <w:rsid w:val="00356338"/>
    <w:rsid w:val="00356E20"/>
    <w:rsid w:val="003624E0"/>
    <w:rsid w:val="00377791"/>
    <w:rsid w:val="00387A28"/>
    <w:rsid w:val="003916EB"/>
    <w:rsid w:val="00393FF0"/>
    <w:rsid w:val="003A5B5E"/>
    <w:rsid w:val="003B5440"/>
    <w:rsid w:val="003C1947"/>
    <w:rsid w:val="003C4FFD"/>
    <w:rsid w:val="003D17F6"/>
    <w:rsid w:val="003D6312"/>
    <w:rsid w:val="003D68B4"/>
    <w:rsid w:val="003D79FC"/>
    <w:rsid w:val="003E112A"/>
    <w:rsid w:val="003E39B7"/>
    <w:rsid w:val="003E6F76"/>
    <w:rsid w:val="00400C76"/>
    <w:rsid w:val="00401640"/>
    <w:rsid w:val="00402B56"/>
    <w:rsid w:val="00403EC6"/>
    <w:rsid w:val="00412157"/>
    <w:rsid w:val="004275BB"/>
    <w:rsid w:val="0044456E"/>
    <w:rsid w:val="00450988"/>
    <w:rsid w:val="00451A2A"/>
    <w:rsid w:val="00454CDF"/>
    <w:rsid w:val="00457BAB"/>
    <w:rsid w:val="00462399"/>
    <w:rsid w:val="004721B5"/>
    <w:rsid w:val="004800DD"/>
    <w:rsid w:val="00480C13"/>
    <w:rsid w:val="00483C2A"/>
    <w:rsid w:val="00483D99"/>
    <w:rsid w:val="0048525D"/>
    <w:rsid w:val="00486E01"/>
    <w:rsid w:val="004872FB"/>
    <w:rsid w:val="004905E3"/>
    <w:rsid w:val="00493833"/>
    <w:rsid w:val="004948EB"/>
    <w:rsid w:val="0049628F"/>
    <w:rsid w:val="004A3483"/>
    <w:rsid w:val="004A6521"/>
    <w:rsid w:val="004B09FA"/>
    <w:rsid w:val="004C2A6E"/>
    <w:rsid w:val="004C311D"/>
    <w:rsid w:val="004D74C2"/>
    <w:rsid w:val="004E0CAC"/>
    <w:rsid w:val="004E2A85"/>
    <w:rsid w:val="004E4F88"/>
    <w:rsid w:val="004F0CD0"/>
    <w:rsid w:val="004F0D16"/>
    <w:rsid w:val="004F43F4"/>
    <w:rsid w:val="004F67D8"/>
    <w:rsid w:val="004F70A0"/>
    <w:rsid w:val="004F7231"/>
    <w:rsid w:val="00506068"/>
    <w:rsid w:val="005063B3"/>
    <w:rsid w:val="00527272"/>
    <w:rsid w:val="00532ED9"/>
    <w:rsid w:val="005407BF"/>
    <w:rsid w:val="005416D1"/>
    <w:rsid w:val="00544558"/>
    <w:rsid w:val="00556EFB"/>
    <w:rsid w:val="0055704F"/>
    <w:rsid w:val="00570AC7"/>
    <w:rsid w:val="00575C23"/>
    <w:rsid w:val="00576562"/>
    <w:rsid w:val="00582942"/>
    <w:rsid w:val="00593F90"/>
    <w:rsid w:val="005A1088"/>
    <w:rsid w:val="005A1B82"/>
    <w:rsid w:val="005A5233"/>
    <w:rsid w:val="005A5DD3"/>
    <w:rsid w:val="005A5DE1"/>
    <w:rsid w:val="005B2E43"/>
    <w:rsid w:val="005C0EBE"/>
    <w:rsid w:val="005C1D98"/>
    <w:rsid w:val="005D3BC5"/>
    <w:rsid w:val="005E1578"/>
    <w:rsid w:val="005E177B"/>
    <w:rsid w:val="005E543B"/>
    <w:rsid w:val="005E6A73"/>
    <w:rsid w:val="005F00BF"/>
    <w:rsid w:val="005F506B"/>
    <w:rsid w:val="005F6B40"/>
    <w:rsid w:val="00603B75"/>
    <w:rsid w:val="00604D24"/>
    <w:rsid w:val="00605717"/>
    <w:rsid w:val="00607237"/>
    <w:rsid w:val="0061160D"/>
    <w:rsid w:val="006117ED"/>
    <w:rsid w:val="006118C9"/>
    <w:rsid w:val="00611F6B"/>
    <w:rsid w:val="00620652"/>
    <w:rsid w:val="00623F23"/>
    <w:rsid w:val="00625646"/>
    <w:rsid w:val="00645937"/>
    <w:rsid w:val="006509C6"/>
    <w:rsid w:val="00651ECE"/>
    <w:rsid w:val="006631E7"/>
    <w:rsid w:val="006640A8"/>
    <w:rsid w:val="006647B0"/>
    <w:rsid w:val="00672C3F"/>
    <w:rsid w:val="00673C3F"/>
    <w:rsid w:val="006778FE"/>
    <w:rsid w:val="00680C8F"/>
    <w:rsid w:val="00685CF6"/>
    <w:rsid w:val="00693F09"/>
    <w:rsid w:val="006A5450"/>
    <w:rsid w:val="006A6E5E"/>
    <w:rsid w:val="006C37A7"/>
    <w:rsid w:val="006D118F"/>
    <w:rsid w:val="006D60C0"/>
    <w:rsid w:val="006D6161"/>
    <w:rsid w:val="006E1716"/>
    <w:rsid w:val="006E1FD7"/>
    <w:rsid w:val="006E4153"/>
    <w:rsid w:val="006E51EA"/>
    <w:rsid w:val="006F2057"/>
    <w:rsid w:val="006F50A0"/>
    <w:rsid w:val="006F6A57"/>
    <w:rsid w:val="0070470B"/>
    <w:rsid w:val="00707454"/>
    <w:rsid w:val="007106E1"/>
    <w:rsid w:val="00712185"/>
    <w:rsid w:val="007121EF"/>
    <w:rsid w:val="00712BEF"/>
    <w:rsid w:val="0072596A"/>
    <w:rsid w:val="00730147"/>
    <w:rsid w:val="00730EB1"/>
    <w:rsid w:val="007318D5"/>
    <w:rsid w:val="00737453"/>
    <w:rsid w:val="00743053"/>
    <w:rsid w:val="00753C86"/>
    <w:rsid w:val="00754D8E"/>
    <w:rsid w:val="00762381"/>
    <w:rsid w:val="007654F1"/>
    <w:rsid w:val="00771258"/>
    <w:rsid w:val="0077426B"/>
    <w:rsid w:val="007775F6"/>
    <w:rsid w:val="00780B38"/>
    <w:rsid w:val="00781234"/>
    <w:rsid w:val="007869AD"/>
    <w:rsid w:val="007971B8"/>
    <w:rsid w:val="0079755B"/>
    <w:rsid w:val="007B5658"/>
    <w:rsid w:val="007C1AF9"/>
    <w:rsid w:val="007C31FF"/>
    <w:rsid w:val="007C5FF7"/>
    <w:rsid w:val="007D09E6"/>
    <w:rsid w:val="007D2E34"/>
    <w:rsid w:val="007E060B"/>
    <w:rsid w:val="007F4096"/>
    <w:rsid w:val="007F44F0"/>
    <w:rsid w:val="00817A3A"/>
    <w:rsid w:val="00820E48"/>
    <w:rsid w:val="008224B4"/>
    <w:rsid w:val="0082699A"/>
    <w:rsid w:val="0082739A"/>
    <w:rsid w:val="00832E8C"/>
    <w:rsid w:val="00833ACB"/>
    <w:rsid w:val="008360FD"/>
    <w:rsid w:val="00845007"/>
    <w:rsid w:val="00846FF8"/>
    <w:rsid w:val="00852E17"/>
    <w:rsid w:val="00853354"/>
    <w:rsid w:val="00856A14"/>
    <w:rsid w:val="008618CB"/>
    <w:rsid w:val="00866264"/>
    <w:rsid w:val="00867109"/>
    <w:rsid w:val="00872277"/>
    <w:rsid w:val="00877C7A"/>
    <w:rsid w:val="00883706"/>
    <w:rsid w:val="00890BBE"/>
    <w:rsid w:val="008A151E"/>
    <w:rsid w:val="008A42B7"/>
    <w:rsid w:val="008A62DF"/>
    <w:rsid w:val="008B0998"/>
    <w:rsid w:val="008B2DE3"/>
    <w:rsid w:val="008C0D94"/>
    <w:rsid w:val="008C4ED4"/>
    <w:rsid w:val="008C5260"/>
    <w:rsid w:val="008C5DB6"/>
    <w:rsid w:val="008D177E"/>
    <w:rsid w:val="008E7C58"/>
    <w:rsid w:val="008F04B3"/>
    <w:rsid w:val="008F502D"/>
    <w:rsid w:val="008F6BCF"/>
    <w:rsid w:val="00905F25"/>
    <w:rsid w:val="009102E4"/>
    <w:rsid w:val="00911C63"/>
    <w:rsid w:val="009168FA"/>
    <w:rsid w:val="00921BCD"/>
    <w:rsid w:val="00934220"/>
    <w:rsid w:val="00942D9C"/>
    <w:rsid w:val="00950E00"/>
    <w:rsid w:val="00953114"/>
    <w:rsid w:val="009546B7"/>
    <w:rsid w:val="00960E59"/>
    <w:rsid w:val="0096347B"/>
    <w:rsid w:val="00975B2A"/>
    <w:rsid w:val="00994523"/>
    <w:rsid w:val="009945CE"/>
    <w:rsid w:val="009A0687"/>
    <w:rsid w:val="009A1AD6"/>
    <w:rsid w:val="009A49F6"/>
    <w:rsid w:val="009C5B76"/>
    <w:rsid w:val="009D0218"/>
    <w:rsid w:val="009D65C6"/>
    <w:rsid w:val="009F58D2"/>
    <w:rsid w:val="009F5DC3"/>
    <w:rsid w:val="00A00FDD"/>
    <w:rsid w:val="00A020DB"/>
    <w:rsid w:val="00A02614"/>
    <w:rsid w:val="00A06A69"/>
    <w:rsid w:val="00A142C4"/>
    <w:rsid w:val="00A27D2F"/>
    <w:rsid w:val="00A422C7"/>
    <w:rsid w:val="00A609AD"/>
    <w:rsid w:val="00A60FB5"/>
    <w:rsid w:val="00A66AC7"/>
    <w:rsid w:val="00A6720B"/>
    <w:rsid w:val="00A71E74"/>
    <w:rsid w:val="00A759AE"/>
    <w:rsid w:val="00A85B1C"/>
    <w:rsid w:val="00A87599"/>
    <w:rsid w:val="00A900D9"/>
    <w:rsid w:val="00AA5308"/>
    <w:rsid w:val="00AC59F5"/>
    <w:rsid w:val="00AC5B7C"/>
    <w:rsid w:val="00AD0A08"/>
    <w:rsid w:val="00AD1B85"/>
    <w:rsid w:val="00AD5364"/>
    <w:rsid w:val="00AD6040"/>
    <w:rsid w:val="00AE04C7"/>
    <w:rsid w:val="00AE573C"/>
    <w:rsid w:val="00AF1B28"/>
    <w:rsid w:val="00AF2E10"/>
    <w:rsid w:val="00B02BE1"/>
    <w:rsid w:val="00B05828"/>
    <w:rsid w:val="00B1459A"/>
    <w:rsid w:val="00B20591"/>
    <w:rsid w:val="00B2071C"/>
    <w:rsid w:val="00B21D4F"/>
    <w:rsid w:val="00B31058"/>
    <w:rsid w:val="00B40108"/>
    <w:rsid w:val="00B411DC"/>
    <w:rsid w:val="00B459D0"/>
    <w:rsid w:val="00B51556"/>
    <w:rsid w:val="00B52F6F"/>
    <w:rsid w:val="00B54045"/>
    <w:rsid w:val="00B621A2"/>
    <w:rsid w:val="00B6322A"/>
    <w:rsid w:val="00B679B5"/>
    <w:rsid w:val="00B67BF6"/>
    <w:rsid w:val="00B712F5"/>
    <w:rsid w:val="00B71FF6"/>
    <w:rsid w:val="00B73D93"/>
    <w:rsid w:val="00B74001"/>
    <w:rsid w:val="00B743C1"/>
    <w:rsid w:val="00B76824"/>
    <w:rsid w:val="00B773ED"/>
    <w:rsid w:val="00B803F8"/>
    <w:rsid w:val="00B86610"/>
    <w:rsid w:val="00B91C3D"/>
    <w:rsid w:val="00B92B7E"/>
    <w:rsid w:val="00BA22B4"/>
    <w:rsid w:val="00BB57A4"/>
    <w:rsid w:val="00BB5C7C"/>
    <w:rsid w:val="00BB65C6"/>
    <w:rsid w:val="00BC1DD9"/>
    <w:rsid w:val="00BC3DB3"/>
    <w:rsid w:val="00BD3F8D"/>
    <w:rsid w:val="00BD6313"/>
    <w:rsid w:val="00BE557C"/>
    <w:rsid w:val="00BF4600"/>
    <w:rsid w:val="00BF6926"/>
    <w:rsid w:val="00BF7382"/>
    <w:rsid w:val="00C019AD"/>
    <w:rsid w:val="00C01F01"/>
    <w:rsid w:val="00C04D41"/>
    <w:rsid w:val="00C05941"/>
    <w:rsid w:val="00C10A04"/>
    <w:rsid w:val="00C13D47"/>
    <w:rsid w:val="00C207F9"/>
    <w:rsid w:val="00C22D01"/>
    <w:rsid w:val="00C32327"/>
    <w:rsid w:val="00C373D6"/>
    <w:rsid w:val="00C41A4F"/>
    <w:rsid w:val="00C5164E"/>
    <w:rsid w:val="00C52A2B"/>
    <w:rsid w:val="00C5764D"/>
    <w:rsid w:val="00C60722"/>
    <w:rsid w:val="00C60D0A"/>
    <w:rsid w:val="00C60D1E"/>
    <w:rsid w:val="00C6467D"/>
    <w:rsid w:val="00C67C7E"/>
    <w:rsid w:val="00C71B10"/>
    <w:rsid w:val="00C76617"/>
    <w:rsid w:val="00C8248C"/>
    <w:rsid w:val="00C92EC6"/>
    <w:rsid w:val="00C9693D"/>
    <w:rsid w:val="00C97B57"/>
    <w:rsid w:val="00CB0479"/>
    <w:rsid w:val="00CB05D9"/>
    <w:rsid w:val="00CB4E46"/>
    <w:rsid w:val="00CC23EF"/>
    <w:rsid w:val="00CC4DA6"/>
    <w:rsid w:val="00CC6937"/>
    <w:rsid w:val="00CC76CF"/>
    <w:rsid w:val="00CC7903"/>
    <w:rsid w:val="00CF64B1"/>
    <w:rsid w:val="00D1298D"/>
    <w:rsid w:val="00D160F1"/>
    <w:rsid w:val="00D211FE"/>
    <w:rsid w:val="00D32A8E"/>
    <w:rsid w:val="00D32B62"/>
    <w:rsid w:val="00D34D20"/>
    <w:rsid w:val="00D3669F"/>
    <w:rsid w:val="00D40FFE"/>
    <w:rsid w:val="00D444C6"/>
    <w:rsid w:val="00D5083F"/>
    <w:rsid w:val="00D554D0"/>
    <w:rsid w:val="00D6010C"/>
    <w:rsid w:val="00D63C5B"/>
    <w:rsid w:val="00D707FB"/>
    <w:rsid w:val="00D71C52"/>
    <w:rsid w:val="00D74654"/>
    <w:rsid w:val="00D75763"/>
    <w:rsid w:val="00D76D31"/>
    <w:rsid w:val="00D834CD"/>
    <w:rsid w:val="00D84056"/>
    <w:rsid w:val="00D90742"/>
    <w:rsid w:val="00D9604F"/>
    <w:rsid w:val="00DA314C"/>
    <w:rsid w:val="00DA5498"/>
    <w:rsid w:val="00DA6FBE"/>
    <w:rsid w:val="00DA78B5"/>
    <w:rsid w:val="00DB5574"/>
    <w:rsid w:val="00DB71B0"/>
    <w:rsid w:val="00DD0BC2"/>
    <w:rsid w:val="00DD2FF9"/>
    <w:rsid w:val="00DD516C"/>
    <w:rsid w:val="00DE0D2B"/>
    <w:rsid w:val="00DE3433"/>
    <w:rsid w:val="00DE4619"/>
    <w:rsid w:val="00DE52AF"/>
    <w:rsid w:val="00DF2C01"/>
    <w:rsid w:val="00DF4A7A"/>
    <w:rsid w:val="00DF5EF3"/>
    <w:rsid w:val="00E014DC"/>
    <w:rsid w:val="00E04C97"/>
    <w:rsid w:val="00E143EC"/>
    <w:rsid w:val="00E2728D"/>
    <w:rsid w:val="00E31339"/>
    <w:rsid w:val="00E350DF"/>
    <w:rsid w:val="00E3612A"/>
    <w:rsid w:val="00E400C4"/>
    <w:rsid w:val="00E424AE"/>
    <w:rsid w:val="00E44A6D"/>
    <w:rsid w:val="00E5391F"/>
    <w:rsid w:val="00E54C13"/>
    <w:rsid w:val="00E54F14"/>
    <w:rsid w:val="00E55B37"/>
    <w:rsid w:val="00E56C56"/>
    <w:rsid w:val="00E60183"/>
    <w:rsid w:val="00E6037B"/>
    <w:rsid w:val="00E61DB3"/>
    <w:rsid w:val="00E62EC5"/>
    <w:rsid w:val="00E7334D"/>
    <w:rsid w:val="00E74A91"/>
    <w:rsid w:val="00E756C8"/>
    <w:rsid w:val="00E809C1"/>
    <w:rsid w:val="00E814F2"/>
    <w:rsid w:val="00E831BA"/>
    <w:rsid w:val="00E92F55"/>
    <w:rsid w:val="00E9458D"/>
    <w:rsid w:val="00EA15A6"/>
    <w:rsid w:val="00EA167E"/>
    <w:rsid w:val="00EA2A60"/>
    <w:rsid w:val="00EA2E7C"/>
    <w:rsid w:val="00EA508C"/>
    <w:rsid w:val="00EB426E"/>
    <w:rsid w:val="00EC43D2"/>
    <w:rsid w:val="00ED119C"/>
    <w:rsid w:val="00ED3CA6"/>
    <w:rsid w:val="00ED456C"/>
    <w:rsid w:val="00ED5883"/>
    <w:rsid w:val="00EE5671"/>
    <w:rsid w:val="00EE6B46"/>
    <w:rsid w:val="00EE7157"/>
    <w:rsid w:val="00EE7AD2"/>
    <w:rsid w:val="00EF0D7F"/>
    <w:rsid w:val="00EF37AB"/>
    <w:rsid w:val="00EF3C45"/>
    <w:rsid w:val="00EF6BE5"/>
    <w:rsid w:val="00F104FA"/>
    <w:rsid w:val="00F117AA"/>
    <w:rsid w:val="00F12AC7"/>
    <w:rsid w:val="00F1554C"/>
    <w:rsid w:val="00F17389"/>
    <w:rsid w:val="00F17938"/>
    <w:rsid w:val="00F334D6"/>
    <w:rsid w:val="00F339A9"/>
    <w:rsid w:val="00F408F8"/>
    <w:rsid w:val="00F532F4"/>
    <w:rsid w:val="00F54DB2"/>
    <w:rsid w:val="00F61883"/>
    <w:rsid w:val="00F67C00"/>
    <w:rsid w:val="00F704BF"/>
    <w:rsid w:val="00F7195A"/>
    <w:rsid w:val="00F76163"/>
    <w:rsid w:val="00F77B22"/>
    <w:rsid w:val="00F77FA8"/>
    <w:rsid w:val="00F829C3"/>
    <w:rsid w:val="00F82C44"/>
    <w:rsid w:val="00F82F61"/>
    <w:rsid w:val="00F90E96"/>
    <w:rsid w:val="00F94C48"/>
    <w:rsid w:val="00F9770E"/>
    <w:rsid w:val="00FA4F71"/>
    <w:rsid w:val="00FA60DD"/>
    <w:rsid w:val="00FB270F"/>
    <w:rsid w:val="00FB4A1B"/>
    <w:rsid w:val="00FB4DA7"/>
    <w:rsid w:val="00FB7231"/>
    <w:rsid w:val="00FC0823"/>
    <w:rsid w:val="00FC7D0C"/>
    <w:rsid w:val="00FD0784"/>
    <w:rsid w:val="00FD1099"/>
    <w:rsid w:val="00FD50DF"/>
    <w:rsid w:val="00FE7731"/>
    <w:rsid w:val="00FE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43912"/>
  <w15:docId w15:val="{C3BA4E61-0F4F-463E-8B89-A20DE32B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9AD"/>
    <w:pPr>
      <w:spacing w:after="180" w:line="271" w:lineRule="auto"/>
    </w:pPr>
    <w:rPr>
      <w:color w:val="000000"/>
      <w:kern w:val="28"/>
    </w:rPr>
  </w:style>
  <w:style w:type="paragraph" w:styleId="Heading1">
    <w:name w:val="heading 1"/>
    <w:basedOn w:val="Normal"/>
    <w:next w:val="Normal"/>
    <w:qFormat/>
    <w:rsid w:val="006E51EA"/>
    <w:pPr>
      <w:jc w:val="center"/>
      <w:outlineLvl w:val="0"/>
    </w:pPr>
    <w:rPr>
      <w:rFonts w:ascii="Arial" w:hAnsi="Arial" w:cs="Arial"/>
      <w:b/>
      <w:color w:val="auto"/>
      <w:sz w:val="28"/>
      <w:szCs w:val="28"/>
    </w:rPr>
  </w:style>
  <w:style w:type="paragraph" w:styleId="Heading2">
    <w:name w:val="heading 2"/>
    <w:basedOn w:val="Normal"/>
    <w:next w:val="Normal"/>
    <w:qFormat/>
    <w:rsid w:val="00F11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17AA"/>
    <w:pPr>
      <w:keepNext/>
      <w:spacing w:before="240" w:after="60"/>
      <w:outlineLvl w:val="2"/>
    </w:pPr>
    <w:rPr>
      <w:rFonts w:ascii="Arial" w:hAnsi="Arial"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rPr>
  </w:style>
  <w:style w:type="paragraph" w:styleId="BodyText">
    <w:name w:val="Body Text"/>
    <w:basedOn w:val="Normal"/>
    <w:rsid w:val="00E9458D"/>
    <w:pPr>
      <w:spacing w:after="240" w:line="240" w:lineRule="auto"/>
    </w:pPr>
    <w:rPr>
      <w:color w:val="auto"/>
      <w:kern w:val="0"/>
      <w:sz w:val="24"/>
      <w:szCs w:val="24"/>
    </w:rPr>
  </w:style>
  <w:style w:type="paragraph" w:styleId="Footer">
    <w:name w:val="footer"/>
    <w:basedOn w:val="Normal"/>
    <w:link w:val="FooterChar"/>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 w:val="24"/>
      <w:szCs w:val="24"/>
    </w:rPr>
  </w:style>
  <w:style w:type="paragraph" w:styleId="Closing">
    <w:name w:val="Closing"/>
    <w:basedOn w:val="Normal"/>
    <w:rsid w:val="00E9458D"/>
    <w:pPr>
      <w:spacing w:after="1200" w:line="240" w:lineRule="auto"/>
    </w:pPr>
    <w:rPr>
      <w:color w:val="auto"/>
      <w:kern w:val="0"/>
      <w:sz w:val="24"/>
      <w:szCs w:val="24"/>
    </w:rPr>
  </w:style>
  <w:style w:type="paragraph" w:styleId="Date">
    <w:name w:val="Date"/>
    <w:basedOn w:val="Normal"/>
    <w:next w:val="Normal"/>
    <w:rsid w:val="00E9458D"/>
    <w:pPr>
      <w:spacing w:before="480" w:after="480" w:line="240" w:lineRule="auto"/>
    </w:pPr>
    <w:rPr>
      <w:color w:val="auto"/>
      <w:kern w:val="0"/>
      <w:sz w:val="24"/>
      <w:szCs w:val="24"/>
    </w:rPr>
  </w:style>
  <w:style w:type="paragraph" w:customStyle="1" w:styleId="RecipientAddress">
    <w:name w:val="Recipient Address"/>
    <w:basedOn w:val="Normal"/>
    <w:rsid w:val="00E9458D"/>
    <w:pPr>
      <w:spacing w:after="0" w:line="240" w:lineRule="auto"/>
    </w:pPr>
    <w:rPr>
      <w:color w:val="auto"/>
      <w:kern w:val="0"/>
      <w:sz w:val="24"/>
      <w:szCs w:val="24"/>
    </w:rPr>
  </w:style>
  <w:style w:type="paragraph" w:styleId="Salutation">
    <w:name w:val="Salutation"/>
    <w:basedOn w:val="Normal"/>
    <w:next w:val="Normal"/>
    <w:rsid w:val="00E9458D"/>
    <w:pPr>
      <w:spacing w:before="480" w:after="240" w:line="240" w:lineRule="auto"/>
    </w:pPr>
    <w:rPr>
      <w:color w:val="auto"/>
      <w:kern w:val="0"/>
      <w:sz w:val="24"/>
      <w:szCs w:val="24"/>
    </w:rPr>
  </w:style>
  <w:style w:type="paragraph" w:styleId="Signature">
    <w:name w:val="Signature"/>
    <w:basedOn w:val="Normal"/>
    <w:rsid w:val="00E9458D"/>
    <w:pPr>
      <w:spacing w:after="0" w:line="240" w:lineRule="auto"/>
    </w:pPr>
    <w:rPr>
      <w:color w:val="auto"/>
      <w:kern w:val="0"/>
      <w:sz w:val="24"/>
      <w:szCs w:val="24"/>
    </w:rPr>
  </w:style>
  <w:style w:type="paragraph" w:customStyle="1" w:styleId="JobTitle">
    <w:name w:val="Job Title"/>
    <w:next w:val="ccEnclosure"/>
    <w:rsid w:val="00E9458D"/>
    <w:pPr>
      <w:spacing w:before="120" w:after="960"/>
    </w:pPr>
    <w:rPr>
      <w:sz w:val="24"/>
      <w:szCs w:val="24"/>
    </w:rPr>
  </w:style>
  <w:style w:type="character" w:customStyle="1" w:styleId="HeaderChar">
    <w:name w:val="Header Char"/>
    <w:basedOn w:val="DefaultParagraphFont"/>
    <w:link w:val="Header"/>
    <w:rsid w:val="00A60FB5"/>
    <w:rPr>
      <w:kern w:val="28"/>
    </w:rPr>
  </w:style>
  <w:style w:type="character" w:styleId="Hyperlink">
    <w:name w:val="Hyperlink"/>
    <w:basedOn w:val="DefaultParagraphFont"/>
    <w:unhideWhenUsed/>
    <w:rsid w:val="00A60FB5"/>
    <w:rPr>
      <w:color w:val="0000FF"/>
      <w:u w:val="single"/>
    </w:rPr>
  </w:style>
  <w:style w:type="paragraph" w:styleId="BalloonText">
    <w:name w:val="Balloon Text"/>
    <w:basedOn w:val="Normal"/>
    <w:link w:val="BalloonTextChar"/>
    <w:uiPriority w:val="99"/>
    <w:semiHidden/>
    <w:unhideWhenUsed/>
    <w:rsid w:val="00F82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9C3"/>
    <w:rPr>
      <w:rFonts w:ascii="Tahoma" w:hAnsi="Tahoma" w:cs="Tahoma"/>
      <w:color w:val="000000"/>
      <w:kern w:val="28"/>
      <w:sz w:val="16"/>
      <w:szCs w:val="16"/>
    </w:rPr>
  </w:style>
  <w:style w:type="paragraph" w:styleId="BodyTextIndent2">
    <w:name w:val="Body Text Indent 2"/>
    <w:basedOn w:val="Normal"/>
    <w:link w:val="BodyTextIndent2Char"/>
    <w:unhideWhenUsed/>
    <w:rsid w:val="00C60722"/>
    <w:pPr>
      <w:spacing w:after="120" w:line="480" w:lineRule="auto"/>
      <w:ind w:left="283"/>
    </w:pPr>
  </w:style>
  <w:style w:type="character" w:customStyle="1" w:styleId="BodyTextIndent2Char">
    <w:name w:val="Body Text Indent 2 Char"/>
    <w:basedOn w:val="DefaultParagraphFont"/>
    <w:link w:val="BodyTextIndent2"/>
    <w:uiPriority w:val="99"/>
    <w:semiHidden/>
    <w:rsid w:val="00C60722"/>
    <w:rPr>
      <w:color w:val="000000"/>
      <w:kern w:val="28"/>
    </w:rPr>
  </w:style>
  <w:style w:type="numbering" w:customStyle="1" w:styleId="NoList1">
    <w:name w:val="No List1"/>
    <w:next w:val="NoList"/>
    <w:semiHidden/>
    <w:rsid w:val="00C60722"/>
  </w:style>
  <w:style w:type="character" w:styleId="PageNumber">
    <w:name w:val="page number"/>
    <w:basedOn w:val="DefaultParagraphFont"/>
    <w:rsid w:val="00C60722"/>
  </w:style>
  <w:style w:type="paragraph" w:styleId="BodyTextIndent">
    <w:name w:val="Body Text Indent"/>
    <w:basedOn w:val="Normal"/>
    <w:link w:val="BodyTextIndentChar"/>
    <w:rsid w:val="00C60722"/>
    <w:pPr>
      <w:spacing w:after="0" w:line="240" w:lineRule="auto"/>
      <w:ind w:left="1260"/>
    </w:pPr>
    <w:rPr>
      <w:rFonts w:ascii="Arial" w:hAnsi="Arial" w:cs="Arial"/>
      <w:color w:val="auto"/>
      <w:kern w:val="0"/>
      <w:sz w:val="24"/>
      <w:szCs w:val="24"/>
    </w:rPr>
  </w:style>
  <w:style w:type="character" w:customStyle="1" w:styleId="BodyTextIndentChar">
    <w:name w:val="Body Text Indent Char"/>
    <w:basedOn w:val="DefaultParagraphFont"/>
    <w:link w:val="BodyTextIndent"/>
    <w:rsid w:val="00C60722"/>
    <w:rPr>
      <w:rFonts w:ascii="Arial" w:hAnsi="Arial" w:cs="Arial"/>
      <w:sz w:val="24"/>
      <w:szCs w:val="24"/>
    </w:rPr>
  </w:style>
  <w:style w:type="paragraph" w:styleId="BodyTextIndent3">
    <w:name w:val="Body Text Indent 3"/>
    <w:basedOn w:val="Normal"/>
    <w:link w:val="BodyTextIndent3Char"/>
    <w:rsid w:val="00C60722"/>
    <w:pPr>
      <w:spacing w:after="0" w:line="240" w:lineRule="auto"/>
      <w:ind w:firstLine="720"/>
    </w:pPr>
    <w:rPr>
      <w:rFonts w:ascii="Arial" w:hAnsi="Arial" w:cs="Arial"/>
      <w:color w:val="auto"/>
      <w:kern w:val="0"/>
      <w:sz w:val="24"/>
      <w:szCs w:val="24"/>
    </w:rPr>
  </w:style>
  <w:style w:type="character" w:customStyle="1" w:styleId="BodyTextIndent3Char">
    <w:name w:val="Body Text Indent 3 Char"/>
    <w:basedOn w:val="DefaultParagraphFont"/>
    <w:link w:val="BodyTextIndent3"/>
    <w:rsid w:val="00C60722"/>
    <w:rPr>
      <w:rFonts w:ascii="Arial" w:hAnsi="Arial" w:cs="Arial"/>
      <w:sz w:val="24"/>
      <w:szCs w:val="24"/>
    </w:rPr>
  </w:style>
  <w:style w:type="table" w:styleId="TableGrid">
    <w:name w:val="Table Grid"/>
    <w:basedOn w:val="TableNormal"/>
    <w:rsid w:val="00C60722"/>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C60722"/>
    <w:rPr>
      <w:kern w:val="28"/>
    </w:rPr>
  </w:style>
  <w:style w:type="paragraph" w:styleId="ListParagraph">
    <w:name w:val="List Paragraph"/>
    <w:basedOn w:val="Normal"/>
    <w:uiPriority w:val="34"/>
    <w:qFormat/>
    <w:rsid w:val="00E92F55"/>
    <w:pPr>
      <w:ind w:left="720"/>
      <w:contextualSpacing/>
    </w:pPr>
  </w:style>
  <w:style w:type="paragraph" w:styleId="NoSpacing">
    <w:name w:val="No Spacing"/>
    <w:uiPriority w:val="1"/>
    <w:qFormat/>
    <w:rsid w:val="00921BCD"/>
    <w:rPr>
      <w:rFonts w:ascii="Calibri" w:eastAsia="Calibri" w:hAnsi="Calibri"/>
      <w:sz w:val="22"/>
      <w:szCs w:val="22"/>
    </w:rPr>
  </w:style>
  <w:style w:type="character" w:styleId="PlaceholderText">
    <w:name w:val="Placeholder Text"/>
    <w:basedOn w:val="DefaultParagraphFont"/>
    <w:uiPriority w:val="99"/>
    <w:semiHidden/>
    <w:rsid w:val="00712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4336">
      <w:bodyDiv w:val="1"/>
      <w:marLeft w:val="0"/>
      <w:marRight w:val="0"/>
      <w:marTop w:val="0"/>
      <w:marBottom w:val="0"/>
      <w:divBdr>
        <w:top w:val="none" w:sz="0" w:space="0" w:color="auto"/>
        <w:left w:val="none" w:sz="0" w:space="0" w:color="auto"/>
        <w:bottom w:val="none" w:sz="0" w:space="0" w:color="auto"/>
        <w:right w:val="none" w:sz="0" w:space="0" w:color="auto"/>
      </w:divBdr>
    </w:div>
    <w:div w:id="898982175">
      <w:bodyDiv w:val="1"/>
      <w:marLeft w:val="0"/>
      <w:marRight w:val="0"/>
      <w:marTop w:val="0"/>
      <w:marBottom w:val="0"/>
      <w:divBdr>
        <w:top w:val="none" w:sz="0" w:space="0" w:color="auto"/>
        <w:left w:val="none" w:sz="0" w:space="0" w:color="auto"/>
        <w:bottom w:val="none" w:sz="0" w:space="0" w:color="auto"/>
        <w:right w:val="none" w:sz="0" w:space="0" w:color="auto"/>
      </w:divBdr>
    </w:div>
    <w:div w:id="1219897327">
      <w:bodyDiv w:val="1"/>
      <w:marLeft w:val="0"/>
      <w:marRight w:val="0"/>
      <w:marTop w:val="0"/>
      <w:marBottom w:val="0"/>
      <w:divBdr>
        <w:top w:val="none" w:sz="0" w:space="0" w:color="auto"/>
        <w:left w:val="none" w:sz="0" w:space="0" w:color="auto"/>
        <w:bottom w:val="none" w:sz="0" w:space="0" w:color="auto"/>
        <w:right w:val="none" w:sz="0" w:space="0" w:color="auto"/>
      </w:divBdr>
    </w:div>
    <w:div w:id="1326861662">
      <w:bodyDiv w:val="1"/>
      <w:marLeft w:val="0"/>
      <w:marRight w:val="0"/>
      <w:marTop w:val="0"/>
      <w:marBottom w:val="0"/>
      <w:divBdr>
        <w:top w:val="none" w:sz="0" w:space="0" w:color="auto"/>
        <w:left w:val="none" w:sz="0" w:space="0" w:color="auto"/>
        <w:bottom w:val="none" w:sz="0" w:space="0" w:color="auto"/>
        <w:right w:val="none" w:sz="0" w:space="0" w:color="auto"/>
      </w:divBdr>
    </w:div>
    <w:div w:id="17070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2Y2KdI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purcosa.co.z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okuhleS\PURCOSA\Public%20-%20Documents%20(1)\PURCO%20SA%20QMS\Templates\Letterheads\QM032.01%20-%20PURCO%20SA%20-%20Offici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1b6bd9-387e-4848-8053-059216b5d697">
      <UserInfo>
        <DisplayName/>
        <AccountId xsi:nil="true"/>
        <AccountType/>
      </UserInfo>
    </SharedWithUsers>
    <MediaLengthInSeconds xmlns="50b0f256-6977-4a3d-91d3-bbc9bb4468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55F6AE7251749B8486ED0929FB2E7" ma:contentTypeVersion="13" ma:contentTypeDescription="Create a new document." ma:contentTypeScope="" ma:versionID="2b45bf9989ef6e7af4521e177f4ab798">
  <xsd:schema xmlns:xsd="http://www.w3.org/2001/XMLSchema" xmlns:xs="http://www.w3.org/2001/XMLSchema" xmlns:p="http://schemas.microsoft.com/office/2006/metadata/properties" xmlns:ns2="3c1b6bd9-387e-4848-8053-059216b5d697" xmlns:ns3="50b0f256-6977-4a3d-91d3-bbc9bb4468ce" targetNamespace="http://schemas.microsoft.com/office/2006/metadata/properties" ma:root="true" ma:fieldsID="4cde7bd4f9bd290433ceb6deaf2e76df" ns2:_="" ns3:_="">
    <xsd:import namespace="3c1b6bd9-387e-4848-8053-059216b5d697"/>
    <xsd:import namespace="50b0f256-6977-4a3d-91d3-bbc9bb446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b6bd9-387e-4848-8053-059216b5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b0f256-6977-4a3d-91d3-bbc9bb446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C65DC-8310-4618-AC2E-3B0D7E417CD6}">
  <ds:schemaRefs>
    <ds:schemaRef ds:uri="http://schemas.microsoft.com/sharepoint/v3/contenttype/forms"/>
  </ds:schemaRefs>
</ds:datastoreItem>
</file>

<file path=customXml/itemProps2.xml><?xml version="1.0" encoding="utf-8"?>
<ds:datastoreItem xmlns:ds="http://schemas.openxmlformats.org/officeDocument/2006/customXml" ds:itemID="{66BA9F12-784D-4DDD-9EF0-4C51A0153E41}">
  <ds:schemaRefs>
    <ds:schemaRef ds:uri="http://schemas.microsoft.com/office/2006/metadata/properties"/>
    <ds:schemaRef ds:uri="http://schemas.microsoft.com/office/infopath/2007/PartnerControls"/>
    <ds:schemaRef ds:uri="3c1b6bd9-387e-4848-8053-059216b5d697"/>
    <ds:schemaRef ds:uri="50b0f256-6977-4a3d-91d3-bbc9bb4468ce"/>
  </ds:schemaRefs>
</ds:datastoreItem>
</file>

<file path=customXml/itemProps3.xml><?xml version="1.0" encoding="utf-8"?>
<ds:datastoreItem xmlns:ds="http://schemas.openxmlformats.org/officeDocument/2006/customXml" ds:itemID="{0F1BCB10-E3E9-4D41-93BF-DFA187F4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b6bd9-387e-4848-8053-059216b5d697"/>
    <ds:schemaRef ds:uri="50b0f256-6977-4a3d-91d3-bbc9bb44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C:\Users\LindokuhleS\PURCOSA\Public - Documents (1)\PURCO SA QMS\Templates\Letterheads\QM032.01 - PURCO SA - Official Letterhead.dotx</Template>
  <TotalTime>1</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Lindokuhle Sikhumbana</dc:creator>
  <cp:lastModifiedBy>davy@assocworks.co.za</cp:lastModifiedBy>
  <cp:revision>2</cp:revision>
  <cp:lastPrinted>2013-09-13T11:38:00Z</cp:lastPrinted>
  <dcterms:created xsi:type="dcterms:W3CDTF">2022-03-25T06:32:00Z</dcterms:created>
  <dcterms:modified xsi:type="dcterms:W3CDTF">2022-03-25T06:32:00Z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y fmtid="{D5CDD505-2E9C-101B-9397-08002B2CF9AE}" pid="3" name="ContentTypeId">
    <vt:lpwstr>0x010100DFD55F6AE7251749B8486ED0929FB2E7</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